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F1" w:rsidRPr="00694B26" w:rsidRDefault="004E5AF1" w:rsidP="004E5A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694B26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Základná škola </w:t>
      </w:r>
      <w:r w:rsidR="00D161C0">
        <w:rPr>
          <w:rFonts w:asciiTheme="minorHAnsi" w:hAnsiTheme="minorHAnsi" w:cstheme="minorHAnsi"/>
          <w:b/>
          <w:i/>
          <w:color w:val="000000"/>
          <w:sz w:val="28"/>
          <w:szCs w:val="28"/>
        </w:rPr>
        <w:t>SNP, Mládeže 289, 013 24 Strečno</w:t>
      </w:r>
    </w:p>
    <w:p w:rsidR="004E5AF1" w:rsidRDefault="004E5AF1" w:rsidP="004E5AF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4E5AF1" w:rsidRDefault="004E5AF1" w:rsidP="004E5AF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4E5AF1" w:rsidRPr="000F1B45" w:rsidRDefault="004E5AF1" w:rsidP="004E5AF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F1B45">
        <w:rPr>
          <w:rFonts w:asciiTheme="minorHAnsi" w:hAnsiTheme="minorHAnsi" w:cstheme="minorHAnsi"/>
          <w:b/>
          <w:color w:val="000000"/>
        </w:rPr>
        <w:t>Názov ŠKP:</w:t>
      </w:r>
      <w:r w:rsidRPr="000F1B45">
        <w:rPr>
          <w:rFonts w:asciiTheme="minorHAnsi" w:hAnsiTheme="minorHAnsi" w:cstheme="minorHAnsi"/>
          <w:b/>
          <w:color w:val="000000"/>
        </w:rPr>
        <w:tab/>
      </w:r>
      <w:r w:rsidRPr="000F1B45">
        <w:rPr>
          <w:rFonts w:asciiTheme="minorHAnsi" w:hAnsiTheme="minorHAnsi" w:cstheme="minorHAnsi"/>
          <w:b/>
          <w:color w:val="000000"/>
        </w:rPr>
        <w:tab/>
      </w:r>
      <w:r w:rsidRPr="000F1B45">
        <w:rPr>
          <w:rFonts w:asciiTheme="minorHAnsi" w:hAnsiTheme="minorHAnsi" w:cstheme="minorHAnsi"/>
          <w:b/>
          <w:color w:val="000000"/>
        </w:rPr>
        <w:tab/>
      </w:r>
      <w:r w:rsidRPr="000F1B45">
        <w:rPr>
          <w:rFonts w:asciiTheme="minorHAnsi" w:eastAsia="Arial Unicode MS" w:hAnsiTheme="minorHAnsi" w:cstheme="minorHAnsi"/>
          <w:color w:val="000000"/>
        </w:rPr>
        <w:t>ŠVP 2. stupňa ZŠ  v SR, ISCED 2- nižšie sekundárne vzdelávanie</w:t>
      </w:r>
      <w:r w:rsidRPr="000F1B45">
        <w:rPr>
          <w:rFonts w:asciiTheme="minorHAnsi" w:hAnsiTheme="minorHAnsi" w:cstheme="minorHAnsi"/>
          <w:b/>
          <w:color w:val="000000"/>
        </w:rPr>
        <w:t xml:space="preserve"> </w:t>
      </w:r>
    </w:p>
    <w:p w:rsidR="004E5AF1" w:rsidRPr="000F1B45" w:rsidRDefault="004E5AF1" w:rsidP="004E5AF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F1B45">
        <w:rPr>
          <w:rFonts w:asciiTheme="minorHAnsi" w:hAnsiTheme="minorHAnsi" w:cstheme="minorHAnsi"/>
          <w:b/>
          <w:color w:val="000000"/>
        </w:rPr>
        <w:t>Vyučovací jazyk:</w:t>
      </w:r>
      <w:r w:rsidRPr="000F1B45">
        <w:rPr>
          <w:rFonts w:asciiTheme="minorHAnsi" w:hAnsiTheme="minorHAnsi" w:cstheme="minorHAnsi"/>
          <w:b/>
          <w:color w:val="000000"/>
        </w:rPr>
        <w:tab/>
      </w:r>
      <w:r w:rsidRPr="000F1B45">
        <w:rPr>
          <w:rFonts w:asciiTheme="minorHAnsi" w:hAnsiTheme="minorHAnsi" w:cstheme="minorHAnsi"/>
          <w:b/>
          <w:color w:val="000000"/>
        </w:rPr>
        <w:tab/>
      </w:r>
      <w:r w:rsidRPr="000F1B45">
        <w:rPr>
          <w:rFonts w:asciiTheme="minorHAnsi" w:hAnsiTheme="minorHAnsi" w:cstheme="minorHAnsi"/>
          <w:color w:val="000000"/>
        </w:rPr>
        <w:t>slovenský</w:t>
      </w:r>
    </w:p>
    <w:p w:rsidR="004E5AF1" w:rsidRPr="000F1B45" w:rsidRDefault="004E5AF1" w:rsidP="004E5AF1">
      <w:pPr>
        <w:widowControl w:val="0"/>
        <w:autoSpaceDE w:val="0"/>
        <w:autoSpaceDN w:val="0"/>
        <w:adjustRightInd w:val="0"/>
        <w:spacing w:before="17" w:line="276" w:lineRule="exact"/>
        <w:ind w:left="20"/>
        <w:jc w:val="both"/>
        <w:rPr>
          <w:rFonts w:asciiTheme="minorHAnsi" w:eastAsia="Arial Unicode MS" w:hAnsiTheme="minorHAnsi" w:cstheme="minorHAnsi"/>
          <w:color w:val="000000"/>
          <w:spacing w:val="-10"/>
          <w:w w:val="90"/>
        </w:rPr>
      </w:pPr>
      <w:r w:rsidRPr="000F1B45">
        <w:rPr>
          <w:rFonts w:asciiTheme="minorHAnsi" w:hAnsiTheme="minorHAnsi" w:cstheme="minorHAnsi"/>
          <w:b/>
          <w:color w:val="000000"/>
        </w:rPr>
        <w:t>Vzdelávacia oblasť:</w:t>
      </w:r>
      <w:r w:rsidRPr="000F1B45">
        <w:rPr>
          <w:rFonts w:asciiTheme="minorHAnsi" w:hAnsiTheme="minorHAnsi" w:cstheme="minorHAnsi"/>
          <w:b/>
          <w:color w:val="000000"/>
        </w:rPr>
        <w:tab/>
      </w:r>
      <w:r w:rsidRPr="000F1B45"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 xml:space="preserve">Človek a </w:t>
      </w:r>
      <w:r w:rsidR="00FC3865">
        <w:rPr>
          <w:rFonts w:asciiTheme="minorHAnsi" w:hAnsiTheme="minorHAnsi" w:cstheme="minorHAnsi"/>
          <w:b/>
          <w:color w:val="000000"/>
        </w:rPr>
        <w:t>spoločnosť</w:t>
      </w:r>
    </w:p>
    <w:p w:rsidR="004E5AF1" w:rsidRPr="000F1B45" w:rsidRDefault="004E5AF1" w:rsidP="004E5AF1">
      <w:pPr>
        <w:pStyle w:val="Noparagraphstyle"/>
        <w:spacing w:line="240" w:lineRule="auto"/>
        <w:jc w:val="both"/>
        <w:rPr>
          <w:rFonts w:asciiTheme="minorHAnsi" w:hAnsiTheme="minorHAnsi" w:cstheme="minorHAnsi"/>
          <w:b/>
        </w:rPr>
      </w:pPr>
      <w:proofErr w:type="spellStart"/>
      <w:r w:rsidRPr="000F1B45">
        <w:rPr>
          <w:rFonts w:asciiTheme="minorHAnsi" w:hAnsiTheme="minorHAnsi" w:cstheme="minorHAnsi"/>
          <w:b/>
        </w:rPr>
        <w:t>Predmet</w:t>
      </w:r>
      <w:proofErr w:type="spellEnd"/>
      <w:r w:rsidRPr="000F1B45">
        <w:rPr>
          <w:rFonts w:asciiTheme="minorHAnsi" w:hAnsiTheme="minorHAnsi" w:cstheme="minorHAnsi"/>
          <w:b/>
        </w:rPr>
        <w:t>:</w:t>
      </w:r>
      <w:r w:rsidRPr="000F1B45">
        <w:rPr>
          <w:rFonts w:asciiTheme="minorHAnsi" w:hAnsiTheme="minorHAnsi" w:cstheme="minorHAnsi"/>
        </w:rPr>
        <w:tab/>
      </w:r>
      <w:r w:rsidRPr="000F1B45">
        <w:rPr>
          <w:rFonts w:asciiTheme="minorHAnsi" w:hAnsiTheme="minorHAnsi" w:cstheme="minorHAnsi"/>
        </w:rPr>
        <w:tab/>
      </w:r>
      <w:r w:rsidRPr="000F1B45">
        <w:rPr>
          <w:rFonts w:asciiTheme="minorHAnsi" w:hAnsiTheme="minorHAnsi" w:cstheme="minorHAnsi"/>
        </w:rPr>
        <w:tab/>
      </w:r>
      <w:proofErr w:type="spellStart"/>
      <w:r w:rsidRPr="000F1B45">
        <w:rPr>
          <w:rFonts w:asciiTheme="minorHAnsi" w:hAnsiTheme="minorHAnsi" w:cstheme="minorHAnsi"/>
          <w:b/>
        </w:rPr>
        <w:t>Geografia</w:t>
      </w:r>
      <w:proofErr w:type="spellEnd"/>
      <w:r w:rsidRPr="000F1B45">
        <w:rPr>
          <w:rFonts w:asciiTheme="minorHAnsi" w:hAnsiTheme="minorHAnsi" w:cstheme="minorHAnsi"/>
          <w:b/>
        </w:rPr>
        <w:t xml:space="preserve"> </w:t>
      </w:r>
    </w:p>
    <w:p w:rsidR="004E5AF1" w:rsidRPr="000F1B45" w:rsidRDefault="004E5AF1" w:rsidP="00F11696">
      <w:pPr>
        <w:pStyle w:val="Noparagraphsty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2"/>
        </w:tabs>
        <w:spacing w:line="240" w:lineRule="auto"/>
        <w:jc w:val="both"/>
        <w:rPr>
          <w:rFonts w:asciiTheme="minorHAnsi" w:eastAsia="Arial Unicode MS" w:hAnsiTheme="minorHAnsi" w:cstheme="minorHAnsi"/>
          <w:spacing w:val="-10"/>
          <w:w w:val="94"/>
        </w:rPr>
      </w:pPr>
      <w:r w:rsidRPr="000F1B45">
        <w:rPr>
          <w:rFonts w:asciiTheme="minorHAnsi" w:hAnsiTheme="minorHAnsi" w:cstheme="minorHAnsi"/>
          <w:b/>
        </w:rPr>
        <w:t>Ročník:</w:t>
      </w:r>
      <w:r w:rsidRPr="000F1B45">
        <w:rPr>
          <w:rFonts w:asciiTheme="minorHAnsi" w:hAnsiTheme="minorHAnsi" w:cstheme="minorHAnsi"/>
        </w:rPr>
        <w:tab/>
      </w:r>
      <w:r w:rsidRPr="000F1B45">
        <w:rPr>
          <w:rFonts w:asciiTheme="minorHAnsi" w:hAnsiTheme="minorHAnsi" w:cstheme="minorHAnsi"/>
        </w:rPr>
        <w:tab/>
      </w:r>
      <w:r w:rsidRPr="000F1B45">
        <w:rPr>
          <w:rFonts w:asciiTheme="minorHAnsi" w:hAnsiTheme="minorHAnsi" w:cstheme="minorHAnsi"/>
        </w:rPr>
        <w:tab/>
      </w:r>
      <w:proofErr w:type="spellStart"/>
      <w:r w:rsidR="00401D3A">
        <w:rPr>
          <w:rFonts w:asciiTheme="minorHAnsi" w:eastAsia="Arial Unicode MS" w:hAnsiTheme="minorHAnsi" w:cstheme="minorHAnsi"/>
          <w:spacing w:val="-7"/>
        </w:rPr>
        <w:t>piaty</w:t>
      </w:r>
      <w:proofErr w:type="spellEnd"/>
      <w:r w:rsidR="00F11696">
        <w:rPr>
          <w:rFonts w:asciiTheme="minorHAnsi" w:eastAsia="Arial Unicode MS" w:hAnsiTheme="minorHAnsi" w:cstheme="minorHAnsi"/>
          <w:spacing w:val="-7"/>
        </w:rPr>
        <w:tab/>
      </w:r>
    </w:p>
    <w:p w:rsidR="004E5AF1" w:rsidRDefault="004E5AF1" w:rsidP="004E5AF1">
      <w:pPr>
        <w:widowControl w:val="0"/>
        <w:tabs>
          <w:tab w:val="left" w:pos="2880"/>
        </w:tabs>
        <w:autoSpaceDE w:val="0"/>
        <w:autoSpaceDN w:val="0"/>
        <w:adjustRightInd w:val="0"/>
        <w:spacing w:before="17"/>
        <w:jc w:val="both"/>
        <w:rPr>
          <w:rFonts w:asciiTheme="minorHAnsi" w:hAnsiTheme="minorHAnsi" w:cstheme="minorHAnsi"/>
          <w:color w:val="000000"/>
        </w:rPr>
      </w:pPr>
      <w:r w:rsidRPr="000F1B45">
        <w:rPr>
          <w:rFonts w:asciiTheme="minorHAnsi" w:hAnsiTheme="minorHAnsi" w:cstheme="minorHAnsi"/>
          <w:b/>
          <w:color w:val="000000"/>
        </w:rPr>
        <w:t>Časový rozsah výučby:</w:t>
      </w:r>
      <w:r>
        <w:rPr>
          <w:rFonts w:asciiTheme="minorHAnsi" w:hAnsiTheme="minorHAnsi" w:cstheme="minorHAnsi"/>
          <w:b/>
          <w:color w:val="000000"/>
        </w:rPr>
        <w:t xml:space="preserve">        </w:t>
      </w:r>
      <w:r w:rsidR="00D161C0">
        <w:rPr>
          <w:rFonts w:asciiTheme="minorHAnsi" w:hAnsiTheme="minorHAnsi" w:cstheme="minorHAnsi"/>
          <w:b/>
          <w:color w:val="000000"/>
        </w:rPr>
        <w:t xml:space="preserve">   </w:t>
      </w:r>
      <w:r w:rsidR="00F11696">
        <w:rPr>
          <w:rFonts w:asciiTheme="minorHAnsi" w:hAnsiTheme="minorHAnsi" w:cstheme="minorHAnsi"/>
          <w:color w:val="000000"/>
        </w:rPr>
        <w:t>týždenne – 2 hodiny,  ročne 66</w:t>
      </w:r>
      <w:r>
        <w:rPr>
          <w:rFonts w:asciiTheme="minorHAnsi" w:hAnsiTheme="minorHAnsi" w:cstheme="minorHAnsi"/>
          <w:color w:val="000000"/>
        </w:rPr>
        <w:t xml:space="preserve"> </w:t>
      </w:r>
      <w:r w:rsidRPr="000F1B45">
        <w:rPr>
          <w:rFonts w:asciiTheme="minorHAnsi" w:hAnsiTheme="minorHAnsi" w:cstheme="minorHAnsi"/>
          <w:color w:val="000000"/>
        </w:rPr>
        <w:t>hodín</w:t>
      </w:r>
    </w:p>
    <w:p w:rsidR="004E5AF1" w:rsidRDefault="004E5AF1" w:rsidP="004E5AF1">
      <w:pPr>
        <w:widowControl w:val="0"/>
        <w:tabs>
          <w:tab w:val="left" w:pos="2880"/>
        </w:tabs>
        <w:autoSpaceDE w:val="0"/>
        <w:autoSpaceDN w:val="0"/>
        <w:adjustRightInd w:val="0"/>
        <w:spacing w:before="17"/>
        <w:jc w:val="both"/>
        <w:rPr>
          <w:rFonts w:asciiTheme="minorHAnsi" w:hAnsiTheme="minorHAnsi" w:cstheme="minorHAnsi"/>
          <w:color w:val="000000"/>
        </w:rPr>
      </w:pPr>
    </w:p>
    <w:p w:rsidR="002E2792" w:rsidRPr="000F1B45" w:rsidRDefault="002E2792" w:rsidP="004E5AF1">
      <w:pPr>
        <w:widowControl w:val="0"/>
        <w:tabs>
          <w:tab w:val="left" w:pos="2880"/>
        </w:tabs>
        <w:autoSpaceDE w:val="0"/>
        <w:autoSpaceDN w:val="0"/>
        <w:adjustRightInd w:val="0"/>
        <w:spacing w:before="17"/>
        <w:jc w:val="both"/>
        <w:rPr>
          <w:rFonts w:asciiTheme="minorHAnsi" w:hAnsiTheme="minorHAnsi" w:cstheme="minorHAnsi"/>
          <w:color w:val="000000"/>
        </w:rPr>
      </w:pPr>
    </w:p>
    <w:p w:rsidR="004E5AF1" w:rsidRDefault="004E5AF1" w:rsidP="004E5AF1">
      <w:pPr>
        <w:widowControl w:val="0"/>
        <w:tabs>
          <w:tab w:val="left" w:pos="2880"/>
        </w:tabs>
        <w:autoSpaceDE w:val="0"/>
        <w:autoSpaceDN w:val="0"/>
        <w:adjustRightInd w:val="0"/>
        <w:spacing w:before="17"/>
        <w:jc w:val="both"/>
        <w:rPr>
          <w:rFonts w:asciiTheme="minorHAnsi" w:hAnsiTheme="minorHAnsi" w:cstheme="minorHAnsi"/>
          <w:color w:val="000000"/>
        </w:rPr>
      </w:pPr>
    </w:p>
    <w:p w:rsidR="00F11696" w:rsidRPr="00F11696" w:rsidRDefault="00F11696" w:rsidP="00F11696">
      <w:pPr>
        <w:jc w:val="center"/>
        <w:rPr>
          <w:rFonts w:asciiTheme="minorHAnsi" w:hAnsiTheme="minorHAnsi"/>
          <w:b/>
          <w:sz w:val="26"/>
          <w:szCs w:val="26"/>
        </w:rPr>
      </w:pPr>
      <w:r w:rsidRPr="00F11696">
        <w:rPr>
          <w:rFonts w:asciiTheme="minorHAnsi" w:hAnsiTheme="minorHAnsi"/>
          <w:b/>
          <w:sz w:val="26"/>
          <w:szCs w:val="26"/>
        </w:rPr>
        <w:t>Charakteristika vyučovacieho predmetu</w:t>
      </w:r>
    </w:p>
    <w:p w:rsidR="00F11696" w:rsidRPr="008F7D8F" w:rsidRDefault="00F11696" w:rsidP="00F11696">
      <w:pPr>
        <w:rPr>
          <w:rFonts w:asciiTheme="minorHAnsi" w:hAnsiTheme="minorHAnsi"/>
          <w:b/>
        </w:rPr>
      </w:pPr>
    </w:p>
    <w:p w:rsidR="00401D3A" w:rsidRPr="008F7D8F" w:rsidRDefault="00401D3A" w:rsidP="004E5CEC">
      <w:pPr>
        <w:ind w:firstLine="709"/>
        <w:jc w:val="both"/>
        <w:rPr>
          <w:rFonts w:asciiTheme="minorHAnsi" w:hAnsiTheme="minorHAnsi"/>
        </w:rPr>
      </w:pPr>
      <w:r w:rsidRPr="008F7D8F">
        <w:rPr>
          <w:rFonts w:asciiTheme="minorHAnsi" w:hAnsiTheme="minorHAnsi"/>
        </w:rPr>
        <w:t>Učebný predmet geografia rozvíja u žiakov poznanie o výnimočnosti a jedinečnosti planéty Zem. Pomáha správne pochopiť podstatu javov a procesov, ktoré na Zemi prebiehajú a uvedomiť si princípy, na ktorých je postavená existencia života. Štúdium geografie umožňuje žiakom spoznávať krajinu v celej svojej komplexnosti a zložitosti. Podporuje snahu porozumieť vzťahom medzi jednotlivými zložkami a prvkami krajiny a chápať ich silnú vzájomnú previazanosť a neustálu interakciu.</w:t>
      </w:r>
    </w:p>
    <w:p w:rsidR="00401D3A" w:rsidRPr="008F7D8F" w:rsidRDefault="00401D3A" w:rsidP="004E5CEC">
      <w:pPr>
        <w:tabs>
          <w:tab w:val="num" w:pos="720"/>
        </w:tabs>
        <w:jc w:val="both"/>
        <w:rPr>
          <w:rFonts w:asciiTheme="minorHAnsi" w:hAnsiTheme="minorHAnsi"/>
        </w:rPr>
      </w:pPr>
      <w:r w:rsidRPr="008F7D8F">
        <w:rPr>
          <w:rFonts w:asciiTheme="minorHAnsi" w:hAnsiTheme="minorHAnsi"/>
        </w:rPr>
        <w:tab/>
        <w:t>V predmete geografia v 5. ročníku je obsahom štúdia fyzická geografia a jej základné zákonitosti, ktoré sú interpretované v praktickej rovine a poskytované motivačným spôsobom.</w:t>
      </w:r>
    </w:p>
    <w:p w:rsidR="00401D3A" w:rsidRPr="008F7D8F" w:rsidRDefault="00401D3A" w:rsidP="004E5CEC">
      <w:pPr>
        <w:tabs>
          <w:tab w:val="num" w:pos="720"/>
        </w:tabs>
        <w:jc w:val="both"/>
        <w:rPr>
          <w:rFonts w:asciiTheme="minorHAnsi" w:hAnsiTheme="minorHAnsi"/>
          <w:snapToGrid w:val="0"/>
        </w:rPr>
      </w:pPr>
      <w:r w:rsidRPr="008F7D8F">
        <w:rPr>
          <w:rFonts w:asciiTheme="minorHAnsi" w:hAnsiTheme="minorHAnsi"/>
          <w:snapToGrid w:val="0"/>
        </w:rPr>
        <w:t>Každá z krajín je rozdelená na tri vzájomne previazané organické súčasti:</w:t>
      </w:r>
    </w:p>
    <w:p w:rsidR="00401D3A" w:rsidRPr="008F7D8F" w:rsidRDefault="00401D3A" w:rsidP="004E5CEC">
      <w:pPr>
        <w:pStyle w:val="Odsekzoznamu"/>
        <w:numPr>
          <w:ilvl w:val="0"/>
          <w:numId w:val="22"/>
        </w:numPr>
        <w:tabs>
          <w:tab w:val="left" w:pos="1260"/>
        </w:tabs>
        <w:jc w:val="both"/>
        <w:rPr>
          <w:rFonts w:asciiTheme="minorHAnsi" w:hAnsiTheme="minorHAnsi"/>
          <w:snapToGrid w:val="0"/>
        </w:rPr>
      </w:pPr>
      <w:r w:rsidRPr="008F7D8F">
        <w:rPr>
          <w:rFonts w:asciiTheme="minorHAnsi" w:hAnsiTheme="minorHAnsi"/>
          <w:snapToGrid w:val="0"/>
        </w:rPr>
        <w:t>Základné informácie o krajine v kontexte planéty Zem</w:t>
      </w:r>
    </w:p>
    <w:p w:rsidR="00401D3A" w:rsidRPr="008F7D8F" w:rsidRDefault="00401D3A" w:rsidP="004E5CEC">
      <w:pPr>
        <w:pStyle w:val="Odsekzoznamu"/>
        <w:numPr>
          <w:ilvl w:val="0"/>
          <w:numId w:val="22"/>
        </w:numPr>
        <w:tabs>
          <w:tab w:val="left" w:pos="1260"/>
        </w:tabs>
        <w:jc w:val="both"/>
        <w:rPr>
          <w:rFonts w:asciiTheme="minorHAnsi" w:hAnsiTheme="minorHAnsi"/>
          <w:snapToGrid w:val="0"/>
        </w:rPr>
      </w:pPr>
      <w:r w:rsidRPr="008F7D8F">
        <w:rPr>
          <w:rFonts w:asciiTheme="minorHAnsi" w:hAnsiTheme="minorHAnsi"/>
          <w:snapToGrid w:val="0"/>
        </w:rPr>
        <w:t>Objavovanie prírodných a človekom vytvorených osobitostí krajiny a ich porovnanie so Slovenskom (miestnou krajinou)</w:t>
      </w:r>
    </w:p>
    <w:p w:rsidR="00401D3A" w:rsidRPr="008F7D8F" w:rsidRDefault="00401D3A" w:rsidP="004E5CEC">
      <w:pPr>
        <w:pStyle w:val="Odsekzoznamu"/>
        <w:numPr>
          <w:ilvl w:val="0"/>
          <w:numId w:val="22"/>
        </w:numPr>
        <w:tabs>
          <w:tab w:val="left" w:pos="1260"/>
        </w:tabs>
        <w:jc w:val="both"/>
        <w:rPr>
          <w:rFonts w:asciiTheme="minorHAnsi" w:hAnsiTheme="minorHAnsi"/>
          <w:snapToGrid w:val="0"/>
        </w:rPr>
      </w:pPr>
      <w:r w:rsidRPr="008F7D8F">
        <w:rPr>
          <w:rFonts w:asciiTheme="minorHAnsi" w:hAnsiTheme="minorHAnsi"/>
          <w:snapToGrid w:val="0"/>
        </w:rPr>
        <w:t xml:space="preserve">Environmentálne súvislosti spestrené zaujímavosťami o jednotlivých krajinách </w:t>
      </w:r>
    </w:p>
    <w:p w:rsidR="00401D3A" w:rsidRPr="008F7D8F" w:rsidRDefault="00401D3A" w:rsidP="004E5CEC">
      <w:pPr>
        <w:jc w:val="both"/>
        <w:rPr>
          <w:rFonts w:asciiTheme="minorHAnsi" w:hAnsiTheme="minorHAnsi"/>
        </w:rPr>
      </w:pPr>
      <w:r w:rsidRPr="008F7D8F">
        <w:rPr>
          <w:rFonts w:asciiTheme="minorHAnsi" w:hAnsiTheme="minorHAnsi"/>
        </w:rPr>
        <w:t>Hlavné témy, pokiaľ to ich charakter umožňuje, sú interpretované cez krajiny. Primeraná kombinácia všeobecných a konkrétnych regionálnych tém podnieti na kvalitnejšie sprostredkovanie a osvojenie geografických poznatkov, ktoré možno sumarizovať do okruhov (hlavných tém):</w:t>
      </w:r>
    </w:p>
    <w:p w:rsidR="00401D3A" w:rsidRPr="008F7D8F" w:rsidRDefault="00401D3A" w:rsidP="004E5CEC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8F7D8F">
        <w:rPr>
          <w:rFonts w:asciiTheme="minorHAnsi" w:hAnsiTheme="minorHAnsi"/>
        </w:rPr>
        <w:t>Zem ako planéta vo vesmíre</w:t>
      </w:r>
    </w:p>
    <w:p w:rsidR="00401D3A" w:rsidRPr="008F7D8F" w:rsidRDefault="00401D3A" w:rsidP="004E5CEC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8F7D8F">
        <w:rPr>
          <w:rFonts w:asciiTheme="minorHAnsi" w:hAnsiTheme="minorHAnsi"/>
        </w:rPr>
        <w:t xml:space="preserve">priestor na Zemi a jeho zobrazovanie </w:t>
      </w:r>
    </w:p>
    <w:p w:rsidR="00401D3A" w:rsidRPr="008F7D8F" w:rsidRDefault="00401D3A" w:rsidP="004E5CEC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8F7D8F">
        <w:rPr>
          <w:rFonts w:asciiTheme="minorHAnsi" w:hAnsiTheme="minorHAnsi"/>
        </w:rPr>
        <w:t>vzťah medzi zložkami krajiny</w:t>
      </w:r>
    </w:p>
    <w:p w:rsidR="00401D3A" w:rsidRPr="008F7D8F" w:rsidRDefault="00401D3A" w:rsidP="004E5CEC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8F7D8F">
        <w:rPr>
          <w:rFonts w:asciiTheme="minorHAnsi" w:hAnsiTheme="minorHAnsi"/>
        </w:rPr>
        <w:t xml:space="preserve">vzťah medzi krajinou a človekom </w:t>
      </w:r>
    </w:p>
    <w:p w:rsidR="00401D3A" w:rsidRPr="008F7D8F" w:rsidRDefault="00401D3A" w:rsidP="004E5CEC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8F7D8F">
        <w:rPr>
          <w:rFonts w:asciiTheme="minorHAnsi" w:hAnsiTheme="minorHAnsi"/>
        </w:rPr>
        <w:t>ľudia na Zemi a vzťahy medzi ľuďmi</w:t>
      </w:r>
    </w:p>
    <w:p w:rsidR="00401D3A" w:rsidRPr="008F7D8F" w:rsidRDefault="00401D3A" w:rsidP="004E5CEC">
      <w:pPr>
        <w:pStyle w:val="Textkomentra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8F7D8F">
        <w:rPr>
          <w:rFonts w:asciiTheme="minorHAnsi" w:hAnsiTheme="minorHAnsi"/>
          <w:sz w:val="24"/>
          <w:szCs w:val="24"/>
        </w:rPr>
        <w:t>regióny Zeme</w:t>
      </w:r>
    </w:p>
    <w:p w:rsidR="00401D3A" w:rsidRPr="008F7D8F" w:rsidRDefault="00401D3A" w:rsidP="00401D3A">
      <w:pPr>
        <w:pStyle w:val="Textkomentra"/>
        <w:jc w:val="both"/>
        <w:rPr>
          <w:rFonts w:asciiTheme="minorHAnsi" w:hAnsiTheme="minorHAnsi"/>
          <w:sz w:val="24"/>
          <w:szCs w:val="24"/>
        </w:rPr>
      </w:pPr>
    </w:p>
    <w:p w:rsidR="00401D3A" w:rsidRDefault="00401D3A" w:rsidP="00F11696">
      <w:pPr>
        <w:rPr>
          <w:rFonts w:asciiTheme="minorHAnsi" w:hAnsiTheme="minorHAnsi"/>
        </w:rPr>
      </w:pPr>
    </w:p>
    <w:p w:rsidR="002E2792" w:rsidRPr="008F7D8F" w:rsidRDefault="002E2792" w:rsidP="00F11696">
      <w:pPr>
        <w:rPr>
          <w:rFonts w:asciiTheme="minorHAnsi" w:hAnsiTheme="minorHAnsi"/>
        </w:rPr>
      </w:pPr>
    </w:p>
    <w:p w:rsidR="00401D3A" w:rsidRPr="004E5CEC" w:rsidRDefault="00F11696" w:rsidP="00401D3A">
      <w:pPr>
        <w:jc w:val="center"/>
        <w:rPr>
          <w:rFonts w:asciiTheme="minorHAnsi" w:hAnsiTheme="minorHAnsi"/>
          <w:b/>
          <w:sz w:val="26"/>
          <w:szCs w:val="26"/>
        </w:rPr>
      </w:pPr>
      <w:r w:rsidRPr="004E5CEC">
        <w:rPr>
          <w:rFonts w:asciiTheme="minorHAnsi" w:hAnsiTheme="minorHAnsi"/>
          <w:b/>
          <w:sz w:val="26"/>
          <w:szCs w:val="26"/>
        </w:rPr>
        <w:t>Ciele vyučovacieho predmetu</w:t>
      </w:r>
    </w:p>
    <w:p w:rsidR="00401D3A" w:rsidRPr="008F7D8F" w:rsidRDefault="00401D3A" w:rsidP="00F11696">
      <w:pPr>
        <w:rPr>
          <w:rFonts w:asciiTheme="minorHAnsi" w:hAnsiTheme="minorHAnsi"/>
          <w:b/>
        </w:rPr>
      </w:pPr>
    </w:p>
    <w:p w:rsidR="00401D3A" w:rsidRPr="008F7D8F" w:rsidRDefault="00401D3A" w:rsidP="00401D3A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8F7D8F">
        <w:rPr>
          <w:rFonts w:asciiTheme="minorHAnsi" w:hAnsiTheme="minorHAnsi"/>
        </w:rPr>
        <w:t>rozvíjať u žiakov poznanie jedinečnosti planéty Zem</w:t>
      </w:r>
    </w:p>
    <w:p w:rsidR="00401D3A" w:rsidRPr="008F7D8F" w:rsidRDefault="00401D3A" w:rsidP="00401D3A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8F7D8F">
        <w:rPr>
          <w:rFonts w:asciiTheme="minorHAnsi" w:hAnsiTheme="minorHAnsi"/>
        </w:rPr>
        <w:t>poznať zákonitostí Zeme</w:t>
      </w:r>
    </w:p>
    <w:p w:rsidR="00401D3A" w:rsidRPr="008F7D8F" w:rsidRDefault="00401D3A" w:rsidP="00401D3A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8F7D8F">
        <w:rPr>
          <w:rFonts w:asciiTheme="minorHAnsi" w:hAnsiTheme="minorHAnsi"/>
        </w:rPr>
        <w:t>pochopiť princípy existencie Zeme</w:t>
      </w:r>
    </w:p>
    <w:p w:rsidR="00401D3A" w:rsidRPr="008F7D8F" w:rsidRDefault="00401D3A" w:rsidP="00401D3A">
      <w:pPr>
        <w:numPr>
          <w:ilvl w:val="0"/>
          <w:numId w:val="23"/>
        </w:numPr>
        <w:jc w:val="both"/>
        <w:rPr>
          <w:rFonts w:asciiTheme="minorHAnsi" w:hAnsiTheme="minorHAnsi"/>
          <w:snapToGrid w:val="0"/>
        </w:rPr>
      </w:pPr>
      <w:r w:rsidRPr="008F7D8F">
        <w:rPr>
          <w:rFonts w:asciiTheme="minorHAnsi" w:hAnsiTheme="minorHAnsi"/>
          <w:snapToGrid w:val="0"/>
        </w:rPr>
        <w:t>spoznávať krajiny, jej zákonitosti, možnosti využitia a ochrany krajiny človekom</w:t>
      </w:r>
    </w:p>
    <w:p w:rsidR="00401D3A" w:rsidRPr="008F7D8F" w:rsidRDefault="00401D3A" w:rsidP="00401D3A">
      <w:pPr>
        <w:numPr>
          <w:ilvl w:val="0"/>
          <w:numId w:val="23"/>
        </w:numPr>
        <w:jc w:val="both"/>
        <w:rPr>
          <w:rFonts w:asciiTheme="minorHAnsi" w:hAnsiTheme="minorHAnsi"/>
          <w:snapToGrid w:val="0"/>
        </w:rPr>
      </w:pPr>
      <w:r w:rsidRPr="008F7D8F">
        <w:rPr>
          <w:rFonts w:asciiTheme="minorHAnsi" w:hAnsiTheme="minorHAnsi"/>
          <w:snapToGrid w:val="0"/>
        </w:rPr>
        <w:t>získať skúsenosti ako reagovať na zmeny v priestore, pochopiť ich a v budúcnosti riešiť</w:t>
      </w:r>
    </w:p>
    <w:p w:rsidR="00401D3A" w:rsidRPr="008F7D8F" w:rsidRDefault="00401D3A" w:rsidP="000F2B87">
      <w:pPr>
        <w:pStyle w:val="Odsekzoznamu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lang w:val="es-ES"/>
        </w:rPr>
      </w:pPr>
      <w:r w:rsidRPr="008F7D8F">
        <w:rPr>
          <w:rFonts w:asciiTheme="minorHAnsi" w:hAnsiTheme="minorHAnsi"/>
        </w:rPr>
        <w:lastRenderedPageBreak/>
        <w:t>pracovať s mapou – čítať ju, analyzovať jej obsah a interpretovať ho, orientovať sa, vedieť zhotoviť jednoduchý náčrt okolia a i.</w:t>
      </w:r>
      <w:r w:rsidR="000F2B87" w:rsidRPr="008F7D8F">
        <w:rPr>
          <w:rFonts w:asciiTheme="minorHAnsi" w:hAnsiTheme="minorHAnsi"/>
          <w:bCs/>
          <w:lang w:val="es-ES"/>
        </w:rPr>
        <w:t>, používať ju pri získavaní informácií o daných lokalitách</w:t>
      </w:r>
    </w:p>
    <w:p w:rsidR="00401D3A" w:rsidRPr="008F7D8F" w:rsidRDefault="00401D3A" w:rsidP="00401D3A">
      <w:pPr>
        <w:numPr>
          <w:ilvl w:val="0"/>
          <w:numId w:val="23"/>
        </w:numPr>
        <w:jc w:val="both"/>
        <w:rPr>
          <w:rFonts w:asciiTheme="minorHAnsi" w:hAnsiTheme="minorHAnsi"/>
          <w:snapToGrid w:val="0"/>
        </w:rPr>
      </w:pPr>
      <w:r w:rsidRPr="008F7D8F">
        <w:rPr>
          <w:rFonts w:asciiTheme="minorHAnsi" w:hAnsiTheme="minorHAnsi"/>
        </w:rPr>
        <w:t>poznať rozličné charakteristiky krajiny a ľudí v nej, ktorých pochopenie vedie k porozumeniu predovšetkým vzájomných väzieb v krajine</w:t>
      </w:r>
    </w:p>
    <w:p w:rsidR="00401D3A" w:rsidRPr="008F7D8F" w:rsidRDefault="000F2B87" w:rsidP="00401D3A">
      <w:pPr>
        <w:numPr>
          <w:ilvl w:val="0"/>
          <w:numId w:val="23"/>
        </w:numPr>
        <w:jc w:val="both"/>
        <w:rPr>
          <w:rFonts w:asciiTheme="minorHAnsi" w:hAnsiTheme="minorHAnsi"/>
          <w:snapToGrid w:val="0"/>
        </w:rPr>
      </w:pPr>
      <w:r w:rsidRPr="008F7D8F">
        <w:rPr>
          <w:rFonts w:asciiTheme="minorHAnsi" w:hAnsiTheme="minorHAnsi"/>
        </w:rPr>
        <w:t>tvoriť projekt</w:t>
      </w:r>
      <w:r w:rsidR="00401D3A" w:rsidRPr="008F7D8F">
        <w:rPr>
          <w:rFonts w:asciiTheme="minorHAnsi" w:hAnsiTheme="minorHAnsi"/>
        </w:rPr>
        <w:t xml:space="preserve"> – rozličné témy v jednotlivých skupinách</w:t>
      </w:r>
      <w:r w:rsidRPr="008F7D8F">
        <w:rPr>
          <w:rFonts w:asciiTheme="minorHAnsi" w:hAnsiTheme="minorHAnsi"/>
        </w:rPr>
        <w:t>, napr. sopky</w:t>
      </w:r>
    </w:p>
    <w:p w:rsidR="00401D3A" w:rsidRPr="008F7D8F" w:rsidRDefault="00401D3A" w:rsidP="00401D3A">
      <w:pPr>
        <w:pStyle w:val="Odsekzoznamu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lang w:val="es-ES"/>
        </w:rPr>
      </w:pPr>
      <w:r w:rsidRPr="008F7D8F">
        <w:rPr>
          <w:rFonts w:asciiTheme="minorHAnsi" w:hAnsiTheme="minorHAnsi"/>
          <w:bCs/>
          <w:lang w:val="es-ES"/>
        </w:rPr>
        <w:t>diskutovať o geografických zaujímavostiach – prírodných a</w:t>
      </w:r>
      <w:r w:rsidR="000F2B87" w:rsidRPr="008F7D8F">
        <w:rPr>
          <w:rFonts w:asciiTheme="minorHAnsi" w:hAnsiTheme="minorHAnsi"/>
          <w:bCs/>
          <w:lang w:val="es-ES"/>
        </w:rPr>
        <w:t xml:space="preserve"> kultúrnych pamiatkach oblastí sveta</w:t>
      </w:r>
    </w:p>
    <w:p w:rsidR="00401D3A" w:rsidRPr="008F7D8F" w:rsidRDefault="00401D3A" w:rsidP="00401D3A">
      <w:pPr>
        <w:pStyle w:val="Odsekzoznamu"/>
        <w:numPr>
          <w:ilvl w:val="0"/>
          <w:numId w:val="23"/>
        </w:numPr>
        <w:jc w:val="both"/>
        <w:rPr>
          <w:rFonts w:asciiTheme="minorHAnsi" w:hAnsiTheme="minorHAnsi"/>
        </w:rPr>
      </w:pPr>
      <w:r w:rsidRPr="008F7D8F">
        <w:rPr>
          <w:rFonts w:asciiTheme="minorHAnsi" w:hAnsiTheme="minorHAnsi"/>
          <w:bCs/>
          <w:lang w:val="es-ES"/>
        </w:rPr>
        <w:t>získavať údaje zo zdrojov, využiť internet, odbornú literatúru, rozvíjať jednot</w:t>
      </w:r>
      <w:r w:rsidR="000F2B87" w:rsidRPr="008F7D8F">
        <w:rPr>
          <w:rFonts w:asciiTheme="minorHAnsi" w:hAnsiTheme="minorHAnsi"/>
          <w:bCs/>
          <w:lang w:val="es-ES"/>
        </w:rPr>
        <w:t>livé druhy funkčnej gramotnosti</w:t>
      </w:r>
    </w:p>
    <w:p w:rsidR="00401D3A" w:rsidRPr="008F7D8F" w:rsidRDefault="00401D3A" w:rsidP="000F2B87">
      <w:pPr>
        <w:ind w:left="360"/>
        <w:jc w:val="both"/>
        <w:rPr>
          <w:rFonts w:asciiTheme="minorHAnsi" w:hAnsiTheme="minorHAnsi"/>
          <w:snapToGrid w:val="0"/>
        </w:rPr>
      </w:pPr>
    </w:p>
    <w:p w:rsidR="00E27D24" w:rsidRDefault="00E27D24" w:rsidP="00F11696">
      <w:pPr>
        <w:rPr>
          <w:rFonts w:asciiTheme="minorHAnsi" w:hAnsiTheme="minorHAnsi"/>
        </w:rPr>
      </w:pPr>
    </w:p>
    <w:p w:rsidR="002E2792" w:rsidRPr="008F7D8F" w:rsidRDefault="002E2792" w:rsidP="00F11696">
      <w:pPr>
        <w:rPr>
          <w:rFonts w:asciiTheme="minorHAnsi" w:hAnsiTheme="minorHAnsi"/>
        </w:rPr>
      </w:pPr>
    </w:p>
    <w:p w:rsidR="008F7D8F" w:rsidRPr="008F7D8F" w:rsidRDefault="00E27D24" w:rsidP="008F7D8F">
      <w:pPr>
        <w:pStyle w:val="Default"/>
        <w:ind w:firstLine="540"/>
        <w:jc w:val="center"/>
        <w:rPr>
          <w:rFonts w:asciiTheme="minorHAnsi" w:hAnsiTheme="minorHAnsi" w:cstheme="minorHAnsi"/>
          <w:b/>
          <w:color w:val="auto"/>
        </w:rPr>
      </w:pPr>
      <w:r w:rsidRPr="008F7D8F">
        <w:rPr>
          <w:rFonts w:asciiTheme="minorHAnsi" w:hAnsiTheme="minorHAnsi" w:cstheme="minorHAnsi"/>
          <w:b/>
          <w:color w:val="auto"/>
        </w:rPr>
        <w:t>Kľúčové kompetencie</w:t>
      </w:r>
    </w:p>
    <w:p w:rsidR="008F7D8F" w:rsidRPr="008F7D8F" w:rsidRDefault="008F7D8F" w:rsidP="008F7D8F">
      <w:pPr>
        <w:pStyle w:val="Default"/>
        <w:ind w:firstLine="540"/>
        <w:jc w:val="center"/>
        <w:rPr>
          <w:rFonts w:asciiTheme="minorHAnsi" w:hAnsiTheme="minorHAnsi" w:cstheme="minorHAnsi"/>
          <w:b/>
          <w:color w:val="auto"/>
        </w:rPr>
      </w:pPr>
    </w:p>
    <w:p w:rsidR="008F7D8F" w:rsidRPr="008F7D8F" w:rsidRDefault="008F7D8F" w:rsidP="008F7D8F">
      <w:pPr>
        <w:tabs>
          <w:tab w:val="left" w:pos="851"/>
          <w:tab w:val="left" w:pos="1276"/>
        </w:tabs>
        <w:jc w:val="both"/>
        <w:rPr>
          <w:rFonts w:asciiTheme="minorHAnsi" w:hAnsiTheme="minorHAnsi"/>
        </w:rPr>
      </w:pPr>
      <w:r w:rsidRPr="008F7D8F">
        <w:rPr>
          <w:rFonts w:asciiTheme="minorHAnsi" w:hAnsiTheme="minorHAnsi"/>
        </w:rPr>
        <w:t xml:space="preserve">Súbor vedomostí, zručností a schopností, ktoré vie žiak správne skombinovať a  tak porozumieť, interpretovať a prakticky využívať danosti krajiny. Patria medzi </w:t>
      </w:r>
      <w:proofErr w:type="spellStart"/>
      <w:r w:rsidRPr="008F7D8F">
        <w:rPr>
          <w:rFonts w:asciiTheme="minorHAnsi" w:hAnsiTheme="minorHAnsi"/>
        </w:rPr>
        <w:t>ne</w:t>
      </w:r>
      <w:proofErr w:type="spellEnd"/>
      <w:r w:rsidRPr="008F7D8F">
        <w:rPr>
          <w:rFonts w:asciiTheme="minorHAnsi" w:hAnsiTheme="minorHAnsi"/>
        </w:rPr>
        <w:t>:</w:t>
      </w:r>
    </w:p>
    <w:p w:rsidR="008F7D8F" w:rsidRPr="008F7D8F" w:rsidRDefault="008F7D8F" w:rsidP="008F7D8F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8F7D8F">
        <w:rPr>
          <w:rFonts w:asciiTheme="minorHAnsi" w:hAnsiTheme="minorHAnsi"/>
        </w:rPr>
        <w:t xml:space="preserve">používať a vedieť interpretovať rôzne mapy </w:t>
      </w:r>
    </w:p>
    <w:p w:rsidR="008F7D8F" w:rsidRPr="008F7D8F" w:rsidRDefault="008F7D8F" w:rsidP="008F7D8F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8F7D8F">
        <w:rPr>
          <w:rFonts w:asciiTheme="minorHAnsi" w:hAnsiTheme="minorHAnsi"/>
        </w:rPr>
        <w:t xml:space="preserve">pracovať s informáciami o krajine ako časti Zeme </w:t>
      </w:r>
    </w:p>
    <w:p w:rsidR="008F7D8F" w:rsidRPr="008F7D8F" w:rsidRDefault="008F7D8F" w:rsidP="008F7D8F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8F7D8F">
        <w:rPr>
          <w:rFonts w:asciiTheme="minorHAnsi" w:hAnsiTheme="minorHAnsi"/>
        </w:rPr>
        <w:t xml:space="preserve">využiť informácie pri správnom pochopení vzniku a vývoji hlavných povrchových tvarov, pri  porovnávaní a využívaní nerovností zemského povrchu napríklad pri turistike. </w:t>
      </w:r>
    </w:p>
    <w:p w:rsidR="008F7D8F" w:rsidRPr="008F7D8F" w:rsidRDefault="008F7D8F" w:rsidP="008F7D8F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8F7D8F">
        <w:rPr>
          <w:rFonts w:asciiTheme="minorHAnsi" w:hAnsiTheme="minorHAnsi"/>
        </w:rPr>
        <w:t>poznať vplyv a účinok vnútorných  a vonkajších síl, ktoré pôsobia na povrch Zeme umožnia ľuďom chrániť sa pred živelnými pohromami. To isté platí aj pri poznaní zákonitostí počasia v rôznych podnebných oblastiach sveta</w:t>
      </w:r>
    </w:p>
    <w:p w:rsidR="008F7D8F" w:rsidRPr="008F7D8F" w:rsidRDefault="008F7D8F" w:rsidP="008F7D8F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8F7D8F">
        <w:rPr>
          <w:rFonts w:asciiTheme="minorHAnsi" w:hAnsiTheme="minorHAnsi"/>
        </w:rPr>
        <w:t xml:space="preserve">porozumieť premenám v krajine, ktoré podmieňuje človek </w:t>
      </w:r>
    </w:p>
    <w:p w:rsidR="008F7D8F" w:rsidRPr="008F7D8F" w:rsidRDefault="008F7D8F" w:rsidP="008F7D8F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8F7D8F">
        <w:rPr>
          <w:rFonts w:asciiTheme="minorHAnsi" w:hAnsiTheme="minorHAnsi"/>
        </w:rPr>
        <w:t>klásť dôraz na literatúru ako zdroj, nielen učebnice ale ja odborné a populárno-vedecké časopisy, ktoré prinášajú aktuálne informácie (Podporujeme tým potrebu čítania u žiakov, správne porozumenie prečítaného a spracovanie a interpretáciu. Prvotné rozvíjanie čítania a interpretácie obrázkov, fotografií, grafov, tabuliek, prierezov, schém a diagramov považujem za základné  vyjadrovacie  prostriedky geografie).</w:t>
      </w:r>
    </w:p>
    <w:p w:rsidR="008F7D8F" w:rsidRPr="008F7D8F" w:rsidRDefault="008F7D8F" w:rsidP="008F7D8F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8F7D8F">
        <w:rPr>
          <w:rFonts w:asciiTheme="minorHAnsi" w:hAnsiTheme="minorHAnsi"/>
        </w:rPr>
        <w:t>rozvíjať podnikateľské zručností, ktoré žiaci  získajú spracúvaním projektov, ako sú napr. model sopky, model určitého vegetačného pásma</w:t>
      </w:r>
    </w:p>
    <w:p w:rsidR="008F7D8F" w:rsidRPr="008F7D8F" w:rsidRDefault="008F7D8F" w:rsidP="008F7D8F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8F7D8F">
        <w:rPr>
          <w:rFonts w:asciiTheme="minorHAnsi" w:hAnsiTheme="minorHAnsi"/>
        </w:rPr>
        <w:t>naučiť sa ako schopnosti a zručnosti získané štúdiom geografie využiť pri oddychových aktivitách (cestovaní, rekreácii a i.)</w:t>
      </w:r>
    </w:p>
    <w:p w:rsidR="00E27D24" w:rsidRDefault="00E27D24" w:rsidP="00F11696">
      <w:pPr>
        <w:rPr>
          <w:rFonts w:asciiTheme="majorHAnsi" w:eastAsiaTheme="majorEastAsia" w:hAnsiTheme="majorHAnsi" w:cstheme="majorBidi"/>
          <w:bCs/>
          <w:color w:val="4F81BD" w:themeColor="accent1"/>
          <w:szCs w:val="26"/>
        </w:rPr>
      </w:pPr>
    </w:p>
    <w:p w:rsidR="004E5CEC" w:rsidRDefault="004E5CEC" w:rsidP="00F11696">
      <w:pPr>
        <w:rPr>
          <w:rFonts w:asciiTheme="minorHAnsi" w:hAnsiTheme="minorHAnsi"/>
        </w:rPr>
      </w:pPr>
    </w:p>
    <w:p w:rsidR="002E2792" w:rsidRPr="00F11696" w:rsidRDefault="002E2792" w:rsidP="00F11696">
      <w:pPr>
        <w:rPr>
          <w:rFonts w:asciiTheme="minorHAnsi" w:hAnsiTheme="minorHAnsi"/>
        </w:rPr>
      </w:pPr>
    </w:p>
    <w:p w:rsidR="00F11696" w:rsidRPr="00E27D24" w:rsidRDefault="00E27D24" w:rsidP="00E27D24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Obsah vzdelávania</w:t>
      </w:r>
    </w:p>
    <w:p w:rsidR="00F11696" w:rsidRPr="00F11696" w:rsidRDefault="00F11696" w:rsidP="00F11696">
      <w:pPr>
        <w:rPr>
          <w:rFonts w:asciiTheme="minorHAnsi" w:hAnsiTheme="minorHAnsi"/>
        </w:rPr>
      </w:pPr>
    </w:p>
    <w:p w:rsidR="008F7D8F" w:rsidRDefault="008F7D8F" w:rsidP="00E27D2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V 5</w:t>
      </w:r>
      <w:r w:rsidR="00E27D24">
        <w:rPr>
          <w:rFonts w:asciiTheme="minorHAnsi" w:hAnsiTheme="minorHAnsi"/>
        </w:rPr>
        <w:t>. r</w:t>
      </w:r>
      <w:r w:rsidR="00F11696" w:rsidRPr="00F11696">
        <w:rPr>
          <w:rFonts w:asciiTheme="minorHAnsi" w:hAnsiTheme="minorHAnsi"/>
        </w:rPr>
        <w:t xml:space="preserve">očníku je obsahom štúdia geografie </w:t>
      </w:r>
      <w:r w:rsidR="00F11696" w:rsidRPr="008F7D8F">
        <w:rPr>
          <w:rFonts w:asciiTheme="minorHAnsi" w:hAnsiTheme="minorHAnsi"/>
          <w:i/>
        </w:rPr>
        <w:t>Planéta Zem</w:t>
      </w:r>
      <w:r>
        <w:rPr>
          <w:rFonts w:asciiTheme="minorHAnsi" w:hAnsiTheme="minorHAnsi"/>
          <w:i/>
        </w:rPr>
        <w:t>, jej zobrazenie a zákonitostí, ako i geografické exkurzie a vychádzky.</w:t>
      </w:r>
    </w:p>
    <w:p w:rsidR="00F11696" w:rsidRPr="00F11696" w:rsidRDefault="00F11696" w:rsidP="00E27D24">
      <w:pPr>
        <w:jc w:val="both"/>
        <w:rPr>
          <w:rFonts w:asciiTheme="minorHAnsi" w:hAnsiTheme="minorHAnsi"/>
        </w:rPr>
      </w:pPr>
      <w:r w:rsidRPr="00F11696">
        <w:rPr>
          <w:rFonts w:asciiTheme="minorHAnsi" w:hAnsiTheme="minorHAnsi"/>
        </w:rPr>
        <w:t>Poznatky sú interpretované nielen v teoretickej, ale aj v praktickej rovine a sú poskytované motivačným spôsobom, či už formou prezentácií alebo využitím IKT vo vyučovacom procese.</w:t>
      </w:r>
    </w:p>
    <w:p w:rsidR="00F11696" w:rsidRDefault="00F11696" w:rsidP="00F11696">
      <w:pPr>
        <w:rPr>
          <w:rFonts w:asciiTheme="minorHAnsi" w:hAnsiTheme="minorHAnsi"/>
        </w:rPr>
      </w:pPr>
    </w:p>
    <w:p w:rsidR="00D161C0" w:rsidRDefault="00D161C0" w:rsidP="00F11696">
      <w:pPr>
        <w:rPr>
          <w:rFonts w:asciiTheme="minorHAnsi" w:hAnsiTheme="minorHAnsi"/>
        </w:rPr>
      </w:pPr>
    </w:p>
    <w:p w:rsidR="00D161C0" w:rsidRPr="00F11696" w:rsidRDefault="00D161C0" w:rsidP="00F1169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107"/>
        <w:gridCol w:w="4399"/>
      </w:tblGrid>
      <w:tr w:rsidR="00F11696" w:rsidRPr="00F11696" w:rsidTr="0042646A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1696" w:rsidRPr="00E27D24" w:rsidRDefault="00F11696" w:rsidP="00E076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aps/>
                <w:lang w:eastAsia="cs-CZ"/>
              </w:rPr>
            </w:pPr>
            <w:r w:rsidRPr="00E27D24">
              <w:rPr>
                <w:rFonts w:asciiTheme="minorHAnsi" w:hAnsiTheme="minorHAnsi"/>
                <w:b/>
                <w:bCs/>
                <w:caps/>
                <w:lang w:eastAsia="cs-CZ"/>
              </w:rPr>
              <w:lastRenderedPageBreak/>
              <w:t>Tematický celok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1696" w:rsidRPr="00E27D24" w:rsidRDefault="00F11696" w:rsidP="00E076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aps/>
                <w:lang w:eastAsia="cs-CZ"/>
              </w:rPr>
            </w:pPr>
            <w:r w:rsidRPr="00E27D24">
              <w:rPr>
                <w:rFonts w:asciiTheme="minorHAnsi" w:hAnsiTheme="minorHAnsi"/>
                <w:b/>
                <w:bCs/>
                <w:caps/>
                <w:lang w:eastAsia="cs-CZ"/>
              </w:rPr>
              <w:t>Obsahový štandard</w:t>
            </w:r>
          </w:p>
        </w:tc>
        <w:tc>
          <w:tcPr>
            <w:tcW w:w="4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638C" w:rsidRPr="00E27D24" w:rsidRDefault="00D9638C" w:rsidP="00E0761F">
            <w:pPr>
              <w:tabs>
                <w:tab w:val="right" w:pos="384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aps/>
                <w:lang w:eastAsia="cs-CZ"/>
              </w:rPr>
            </w:pPr>
            <w:r>
              <w:rPr>
                <w:rFonts w:asciiTheme="minorHAnsi" w:hAnsiTheme="minorHAnsi"/>
                <w:b/>
                <w:bCs/>
                <w:caps/>
                <w:lang w:eastAsia="cs-CZ"/>
              </w:rPr>
              <w:t xml:space="preserve">VÝKONOVÝ </w:t>
            </w:r>
            <w:r w:rsidRPr="00E27D24">
              <w:rPr>
                <w:rFonts w:asciiTheme="minorHAnsi" w:hAnsiTheme="minorHAnsi"/>
                <w:b/>
                <w:bCs/>
                <w:caps/>
                <w:lang w:eastAsia="cs-CZ"/>
              </w:rPr>
              <w:t xml:space="preserve"> štandard</w:t>
            </w:r>
          </w:p>
        </w:tc>
      </w:tr>
      <w:tr w:rsidR="00F11696" w:rsidRPr="00F11696" w:rsidTr="004130AD">
        <w:trPr>
          <w:trHeight w:val="65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696" w:rsidRPr="004130AD" w:rsidRDefault="00F11696" w:rsidP="004130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eastAsia="cs-CZ"/>
              </w:rPr>
            </w:pPr>
          </w:p>
          <w:p w:rsidR="00F11696" w:rsidRPr="004130AD" w:rsidRDefault="00F11696" w:rsidP="004130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eastAsia="cs-CZ"/>
              </w:rPr>
            </w:pPr>
            <w:r w:rsidRPr="004130AD">
              <w:rPr>
                <w:rFonts w:asciiTheme="minorHAnsi" w:hAnsiTheme="minorHAnsi"/>
                <w:b/>
                <w:bCs/>
                <w:lang w:eastAsia="cs-CZ"/>
              </w:rPr>
              <w:t>Planéta Zem</w:t>
            </w:r>
          </w:p>
          <w:p w:rsidR="00F11696" w:rsidRPr="004130AD" w:rsidRDefault="00F11696" w:rsidP="004130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eastAsia="cs-CZ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6A" w:rsidRPr="004130AD" w:rsidRDefault="0042646A" w:rsidP="004130A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130AD">
              <w:rPr>
                <w:rFonts w:asciiTheme="minorHAnsi" w:hAnsiTheme="minorHAnsi"/>
              </w:rPr>
              <w:t>vesmír, slnečná sústava</w:t>
            </w:r>
            <w:r w:rsidR="002D26AA" w:rsidRPr="004130AD">
              <w:rPr>
                <w:rFonts w:asciiTheme="minorHAnsi" w:hAnsiTheme="minorHAnsi"/>
              </w:rPr>
              <w:t>;</w:t>
            </w:r>
          </w:p>
          <w:p w:rsidR="0042646A" w:rsidRPr="004130AD" w:rsidRDefault="0042646A" w:rsidP="004130A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130AD">
              <w:rPr>
                <w:rFonts w:asciiTheme="minorHAnsi" w:hAnsiTheme="minorHAnsi"/>
              </w:rPr>
              <w:t>guľatý tvar Zeme</w:t>
            </w:r>
            <w:r w:rsidR="002D26AA" w:rsidRPr="004130AD">
              <w:rPr>
                <w:rFonts w:asciiTheme="minorHAnsi" w:hAnsiTheme="minorHAnsi"/>
              </w:rPr>
              <w:t>;</w:t>
            </w:r>
          </w:p>
          <w:p w:rsidR="0042646A" w:rsidRPr="004130AD" w:rsidRDefault="0042646A" w:rsidP="004130A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130AD">
              <w:rPr>
                <w:rFonts w:asciiTheme="minorHAnsi" w:hAnsiTheme="minorHAnsi"/>
              </w:rPr>
              <w:t>dopad slnečných lúčov</w:t>
            </w:r>
            <w:r w:rsidR="002D26AA" w:rsidRPr="004130AD">
              <w:rPr>
                <w:rFonts w:asciiTheme="minorHAnsi" w:hAnsiTheme="minorHAnsi"/>
              </w:rPr>
              <w:t>;</w:t>
            </w:r>
            <w:r w:rsidRPr="004130AD">
              <w:rPr>
                <w:rFonts w:asciiTheme="minorHAnsi" w:hAnsiTheme="minorHAnsi"/>
              </w:rPr>
              <w:t xml:space="preserve"> otáčanie Zeme</w:t>
            </w:r>
            <w:r w:rsidR="002D26AA" w:rsidRPr="004130AD">
              <w:rPr>
                <w:rFonts w:asciiTheme="minorHAnsi" w:hAnsiTheme="minorHAnsi"/>
              </w:rPr>
              <w:t>;</w:t>
            </w:r>
          </w:p>
          <w:p w:rsidR="0042646A" w:rsidRPr="004130AD" w:rsidRDefault="0042646A" w:rsidP="004130A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130AD">
              <w:rPr>
                <w:rFonts w:asciiTheme="minorHAnsi" w:hAnsiTheme="minorHAnsi"/>
              </w:rPr>
              <w:t>sklon zemskej osi</w:t>
            </w:r>
            <w:r w:rsidR="002D26AA" w:rsidRPr="004130AD">
              <w:rPr>
                <w:rFonts w:asciiTheme="minorHAnsi" w:hAnsiTheme="minorHAnsi"/>
              </w:rPr>
              <w:t>;</w:t>
            </w:r>
          </w:p>
          <w:p w:rsidR="0042646A" w:rsidRPr="004130AD" w:rsidRDefault="0042646A" w:rsidP="004130A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130AD">
              <w:rPr>
                <w:rFonts w:asciiTheme="minorHAnsi" w:hAnsiTheme="minorHAnsi"/>
              </w:rPr>
              <w:t>S a J, V a Z</w:t>
            </w:r>
            <w:r w:rsidR="002D26AA" w:rsidRPr="004130AD">
              <w:rPr>
                <w:rFonts w:asciiTheme="minorHAnsi" w:hAnsiTheme="minorHAnsi"/>
              </w:rPr>
              <w:t> </w:t>
            </w:r>
            <w:r w:rsidRPr="004130AD">
              <w:rPr>
                <w:rFonts w:asciiTheme="minorHAnsi" w:hAnsiTheme="minorHAnsi"/>
              </w:rPr>
              <w:t>pologuľa</w:t>
            </w:r>
            <w:r w:rsidR="002D26AA" w:rsidRPr="004130AD">
              <w:rPr>
                <w:rFonts w:asciiTheme="minorHAnsi" w:hAnsiTheme="minorHAnsi"/>
              </w:rPr>
              <w:t>;</w:t>
            </w:r>
          </w:p>
          <w:p w:rsidR="0042646A" w:rsidRPr="004130AD" w:rsidRDefault="0042646A" w:rsidP="004130A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130AD">
              <w:rPr>
                <w:rFonts w:asciiTheme="minorHAnsi" w:hAnsiTheme="minorHAnsi"/>
              </w:rPr>
              <w:t>Obeh Zeme okolo Slnka</w:t>
            </w:r>
            <w:r w:rsidR="002D26AA" w:rsidRPr="004130AD">
              <w:rPr>
                <w:rFonts w:asciiTheme="minorHAnsi" w:hAnsiTheme="minorHAnsi"/>
              </w:rPr>
              <w:t>;</w:t>
            </w:r>
            <w:r w:rsidRPr="004130AD">
              <w:rPr>
                <w:rFonts w:asciiTheme="minorHAnsi" w:hAnsiTheme="minorHAnsi"/>
              </w:rPr>
              <w:t xml:space="preserve"> </w:t>
            </w:r>
            <w:r w:rsidR="002D26AA" w:rsidRPr="004130AD">
              <w:rPr>
                <w:rFonts w:asciiTheme="minorHAnsi" w:hAnsiTheme="minorHAnsi"/>
              </w:rPr>
              <w:t>priklonenie S a J pologule;</w:t>
            </w:r>
          </w:p>
          <w:p w:rsidR="0042646A" w:rsidRPr="004130AD" w:rsidRDefault="0042646A" w:rsidP="004130A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130AD">
              <w:rPr>
                <w:rFonts w:asciiTheme="minorHAnsi" w:hAnsiTheme="minorHAnsi"/>
              </w:rPr>
              <w:t>časové pásma</w:t>
            </w:r>
            <w:r w:rsidR="002D26AA" w:rsidRPr="004130AD">
              <w:rPr>
                <w:rFonts w:asciiTheme="minorHAnsi" w:hAnsiTheme="minorHAnsi"/>
              </w:rPr>
              <w:t>;</w:t>
            </w:r>
          </w:p>
          <w:p w:rsidR="00F11696" w:rsidRPr="004130AD" w:rsidRDefault="0042646A" w:rsidP="004130AD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svetadiely, svetový oceán</w:t>
            </w:r>
            <w:r w:rsidR="002D26AA" w:rsidRPr="004130AD">
              <w:rPr>
                <w:rFonts w:asciiTheme="minorHAnsi" w:hAnsiTheme="minorHAnsi"/>
              </w:rPr>
              <w:t>;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46A" w:rsidRPr="004130AD" w:rsidRDefault="0042646A" w:rsidP="004130AD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rozpoznať základné prvky slnečnej sústavy na jednoduchom náčrte,</w:t>
            </w:r>
          </w:p>
          <w:p w:rsidR="0042646A" w:rsidRPr="004130AD" w:rsidRDefault="0042646A" w:rsidP="004130AD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opísať zdanlivú dráhu Slnka a Mesiaca na oblohe</w:t>
            </w:r>
          </w:p>
          <w:p w:rsidR="0042646A" w:rsidRPr="004130AD" w:rsidRDefault="0042646A" w:rsidP="004130AD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vysvetliť príčiny striedania dňa a noci na Zemi</w:t>
            </w:r>
          </w:p>
          <w:p w:rsidR="0042646A" w:rsidRPr="004130AD" w:rsidRDefault="0042646A" w:rsidP="004130AD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určiť podľa mapy časových pásem, kde na Zemi je viac hodín ako na Slovensku a kde menej</w:t>
            </w:r>
          </w:p>
          <w:p w:rsidR="0042646A" w:rsidRPr="004130AD" w:rsidRDefault="0042646A" w:rsidP="004130AD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uviesť dôvody vzniku teplotných pásem na Zemi,</w:t>
            </w:r>
          </w:p>
          <w:p w:rsidR="0042646A" w:rsidRPr="004130AD" w:rsidRDefault="0042646A" w:rsidP="004130AD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vysvetliť striedanie ročných období,</w:t>
            </w:r>
          </w:p>
          <w:p w:rsidR="00F11696" w:rsidRPr="004130AD" w:rsidRDefault="0042646A" w:rsidP="004130AD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rozpoznať na glóbuse a mape svetadiely a oceány na Zemi.</w:t>
            </w:r>
          </w:p>
        </w:tc>
      </w:tr>
      <w:tr w:rsidR="00F11696" w:rsidRPr="00F11696" w:rsidTr="004130AD"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696" w:rsidRPr="004130AD" w:rsidRDefault="004E5CEC" w:rsidP="004130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eastAsia="cs-CZ"/>
              </w:rPr>
            </w:pPr>
            <w:r w:rsidRPr="004130AD">
              <w:rPr>
                <w:rFonts w:asciiTheme="minorHAnsi" w:hAnsiTheme="minorHAnsi"/>
                <w:b/>
                <w:bCs/>
              </w:rPr>
              <w:t>Zobrazovanie Zeme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6A" w:rsidRPr="004130AD" w:rsidRDefault="0042646A" w:rsidP="004130A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130AD">
              <w:rPr>
                <w:rFonts w:asciiTheme="minorHAnsi" w:hAnsiTheme="minorHAnsi"/>
              </w:rPr>
              <w:t>glóbus</w:t>
            </w:r>
            <w:r w:rsidR="002D26AA" w:rsidRPr="004130AD">
              <w:rPr>
                <w:rFonts w:asciiTheme="minorHAnsi" w:hAnsiTheme="minorHAnsi"/>
              </w:rPr>
              <w:t>;</w:t>
            </w:r>
          </w:p>
          <w:p w:rsidR="002D26AA" w:rsidRPr="004130AD" w:rsidRDefault="0042646A" w:rsidP="004130A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130AD">
              <w:rPr>
                <w:rFonts w:asciiTheme="minorHAnsi" w:hAnsiTheme="minorHAnsi"/>
              </w:rPr>
              <w:t>nultý poludník</w:t>
            </w:r>
            <w:r w:rsidR="002D26AA" w:rsidRPr="004130AD">
              <w:rPr>
                <w:rFonts w:asciiTheme="minorHAnsi" w:hAnsiTheme="minorHAnsi"/>
              </w:rPr>
              <w:t>, poludníky, rovník, rovnobežky;</w:t>
            </w:r>
          </w:p>
          <w:p w:rsidR="002D26AA" w:rsidRPr="004130AD" w:rsidRDefault="0042646A" w:rsidP="004130A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130AD">
              <w:rPr>
                <w:rFonts w:asciiTheme="minorHAnsi" w:hAnsiTheme="minorHAnsi"/>
              </w:rPr>
              <w:t>východná a západná pologuľa geografická sieť</w:t>
            </w:r>
            <w:r w:rsidR="002D26AA" w:rsidRPr="004130AD">
              <w:rPr>
                <w:rFonts w:asciiTheme="minorHAnsi" w:hAnsiTheme="minorHAnsi"/>
              </w:rPr>
              <w:t>;</w:t>
            </w:r>
          </w:p>
          <w:p w:rsidR="00F11696" w:rsidRPr="004130AD" w:rsidRDefault="0042646A" w:rsidP="004130AD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mapa, obsah mapy (mapové znaky, grafická mierka mapy) GPS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6AA" w:rsidRPr="004130AD" w:rsidRDefault="002D26AA" w:rsidP="004130AD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rozlíšiť na glóbuse jednotlivé zemské pologule,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určiť vybrané miesto na mape pomocou geografických súradníc,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porovnať na mapách rôznych grafických mierok vzdialenosti,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identifikovať na mape základné objekty v krajine,</w:t>
            </w:r>
          </w:p>
          <w:p w:rsidR="00F11696" w:rsidRPr="004130AD" w:rsidRDefault="002D26AA" w:rsidP="004130AD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vyhľadať konkrétne miesta na digitálnych mapách</w:t>
            </w:r>
          </w:p>
        </w:tc>
      </w:tr>
      <w:tr w:rsidR="00F11696" w:rsidRPr="00F11696" w:rsidTr="004130AD">
        <w:tc>
          <w:tcPr>
            <w:tcW w:w="166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11696" w:rsidRPr="004130AD" w:rsidRDefault="00F11696" w:rsidP="004130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lang w:eastAsia="cs-CZ"/>
              </w:rPr>
            </w:pPr>
          </w:p>
          <w:p w:rsidR="00F11696" w:rsidRPr="004130AD" w:rsidRDefault="00F11696" w:rsidP="004130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lang w:eastAsia="cs-CZ"/>
              </w:rPr>
            </w:pPr>
          </w:p>
          <w:p w:rsidR="00F11696" w:rsidRPr="004130AD" w:rsidRDefault="00F11696" w:rsidP="004130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lang w:eastAsia="cs-CZ"/>
              </w:rPr>
            </w:pPr>
          </w:p>
          <w:p w:rsidR="00F11696" w:rsidRPr="004130AD" w:rsidRDefault="00F11696" w:rsidP="004130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lang w:eastAsia="cs-CZ"/>
              </w:rPr>
            </w:pPr>
          </w:p>
          <w:p w:rsidR="00F11696" w:rsidRPr="004130AD" w:rsidRDefault="00F11696" w:rsidP="004130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lang w:eastAsia="cs-CZ"/>
              </w:rPr>
            </w:pPr>
          </w:p>
          <w:p w:rsidR="00F11696" w:rsidRPr="004130AD" w:rsidRDefault="00F11696" w:rsidP="004130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lang w:eastAsia="cs-CZ"/>
              </w:rPr>
            </w:pPr>
          </w:p>
          <w:p w:rsidR="004130AD" w:rsidRDefault="004E5CEC" w:rsidP="004130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4130AD">
              <w:rPr>
                <w:rFonts w:asciiTheme="minorHAnsi" w:hAnsiTheme="minorHAnsi"/>
                <w:b/>
                <w:bCs/>
              </w:rPr>
              <w:t>Cestujeme</w:t>
            </w:r>
          </w:p>
          <w:p w:rsidR="00F11696" w:rsidRPr="004130AD" w:rsidRDefault="004E5CEC" w:rsidP="004130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  <w:b/>
                <w:bCs/>
              </w:rPr>
              <w:t xml:space="preserve"> po Zemi</w:t>
            </w:r>
          </w:p>
          <w:p w:rsidR="00F11696" w:rsidRPr="004130AD" w:rsidRDefault="00F11696" w:rsidP="004130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eastAsia="cs-CZ"/>
              </w:rPr>
            </w:pPr>
          </w:p>
          <w:p w:rsidR="00F11696" w:rsidRPr="004130AD" w:rsidRDefault="00F11696" w:rsidP="004130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eastAsia="cs-CZ"/>
              </w:rPr>
            </w:pPr>
          </w:p>
          <w:p w:rsidR="00F11696" w:rsidRPr="004130AD" w:rsidRDefault="00F11696" w:rsidP="004130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lang w:eastAsia="cs-CZ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6AA" w:rsidRPr="004130AD" w:rsidRDefault="002D26AA" w:rsidP="004130A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130AD">
              <w:rPr>
                <w:rFonts w:asciiTheme="minorHAnsi" w:hAnsiTheme="minorHAnsi"/>
              </w:rPr>
              <w:t>pohoria, nížiny;</w:t>
            </w:r>
          </w:p>
          <w:p w:rsidR="002D26AA" w:rsidRPr="004130AD" w:rsidRDefault="002D26AA" w:rsidP="004130A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130AD">
              <w:rPr>
                <w:rFonts w:asciiTheme="minorHAnsi" w:hAnsiTheme="minorHAnsi"/>
              </w:rPr>
              <w:t>sopky, zemetrasenia;</w:t>
            </w:r>
          </w:p>
          <w:p w:rsidR="002D26AA" w:rsidRPr="004130AD" w:rsidRDefault="002D26AA" w:rsidP="004130A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130AD">
              <w:rPr>
                <w:rFonts w:asciiTheme="minorHAnsi" w:hAnsiTheme="minorHAnsi"/>
              </w:rPr>
              <w:t>doliny (kaňony), rieky, vodopády, jazerá;</w:t>
            </w:r>
          </w:p>
          <w:p w:rsidR="002D26AA" w:rsidRPr="004130AD" w:rsidRDefault="002D26AA" w:rsidP="004130A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130AD">
              <w:rPr>
                <w:rFonts w:asciiTheme="minorHAnsi" w:hAnsiTheme="minorHAnsi"/>
              </w:rPr>
              <w:t>podnebné pásma (teplé, mierne, studené);</w:t>
            </w:r>
          </w:p>
          <w:p w:rsidR="002D26AA" w:rsidRPr="004130AD" w:rsidRDefault="002D26AA" w:rsidP="004130A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130AD">
              <w:rPr>
                <w:rFonts w:asciiTheme="minorHAnsi" w:hAnsiTheme="minorHAnsi"/>
              </w:rPr>
              <w:t>ovzdušie, oblaky;</w:t>
            </w:r>
          </w:p>
          <w:p w:rsidR="002D26AA" w:rsidRPr="004130AD" w:rsidRDefault="002D26AA" w:rsidP="004130A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130AD">
              <w:rPr>
                <w:rFonts w:asciiTheme="minorHAnsi" w:hAnsiTheme="minorHAnsi"/>
              </w:rPr>
              <w:t xml:space="preserve">výšková stupňovitosť, šírková </w:t>
            </w:r>
            <w:proofErr w:type="spellStart"/>
            <w:r w:rsidRPr="004130AD">
              <w:rPr>
                <w:rFonts w:asciiTheme="minorHAnsi" w:hAnsiTheme="minorHAnsi"/>
              </w:rPr>
              <w:t>pásmovitosť</w:t>
            </w:r>
            <w:proofErr w:type="spellEnd"/>
            <w:r w:rsidRPr="004130AD">
              <w:rPr>
                <w:rFonts w:asciiTheme="minorHAnsi" w:hAnsiTheme="minorHAnsi"/>
              </w:rPr>
              <w:t>;</w:t>
            </w:r>
          </w:p>
          <w:p w:rsidR="002D26AA" w:rsidRPr="004130AD" w:rsidRDefault="002D26AA" w:rsidP="004130A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130AD">
              <w:rPr>
                <w:rFonts w:asciiTheme="minorHAnsi" w:hAnsiTheme="minorHAnsi"/>
              </w:rPr>
              <w:t>typy krajín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lang w:eastAsia="cs-CZ"/>
              </w:rPr>
            </w:pPr>
            <w:r w:rsidRPr="004130AD">
              <w:rPr>
                <w:rFonts w:asciiTheme="minorHAnsi" w:hAnsiTheme="minorHAnsi"/>
              </w:rPr>
              <w:t>tropické dažďové lesy,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lang w:eastAsia="cs-CZ"/>
              </w:rPr>
            </w:pPr>
            <w:r w:rsidRPr="004130AD">
              <w:rPr>
                <w:rFonts w:asciiTheme="minorHAnsi" w:hAnsiTheme="minorHAnsi"/>
              </w:rPr>
              <w:t>savany,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lang w:eastAsia="cs-CZ"/>
              </w:rPr>
            </w:pPr>
            <w:r w:rsidRPr="004130AD">
              <w:rPr>
                <w:rFonts w:asciiTheme="minorHAnsi" w:hAnsiTheme="minorHAnsi"/>
              </w:rPr>
              <w:t>púšte,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lang w:eastAsia="cs-CZ"/>
              </w:rPr>
            </w:pPr>
            <w:r w:rsidRPr="004130AD">
              <w:rPr>
                <w:rFonts w:asciiTheme="minorHAnsi" w:hAnsiTheme="minorHAnsi"/>
              </w:rPr>
              <w:t>subtropická krajina,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lang w:eastAsia="cs-CZ"/>
              </w:rPr>
            </w:pPr>
            <w:r w:rsidRPr="004130AD">
              <w:rPr>
                <w:rFonts w:asciiTheme="minorHAnsi" w:hAnsiTheme="minorHAnsi"/>
              </w:rPr>
              <w:t>stepi,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lang w:eastAsia="cs-CZ"/>
              </w:rPr>
            </w:pPr>
            <w:r w:rsidRPr="004130AD">
              <w:rPr>
                <w:rFonts w:asciiTheme="minorHAnsi" w:hAnsiTheme="minorHAnsi"/>
              </w:rPr>
              <w:t>listnaté lesy mierneho pásma,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lang w:eastAsia="cs-CZ"/>
              </w:rPr>
            </w:pPr>
            <w:r w:rsidRPr="004130AD">
              <w:rPr>
                <w:rFonts w:asciiTheme="minorHAnsi" w:hAnsiTheme="minorHAnsi"/>
              </w:rPr>
              <w:t>ihličnaté lesy mierneho pásma,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lang w:eastAsia="cs-CZ"/>
              </w:rPr>
            </w:pPr>
            <w:r w:rsidRPr="004130AD">
              <w:rPr>
                <w:rFonts w:asciiTheme="minorHAnsi" w:hAnsiTheme="minorHAnsi"/>
              </w:rPr>
              <w:lastRenderedPageBreak/>
              <w:t>tundra,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lang w:eastAsia="cs-CZ"/>
              </w:rPr>
            </w:pPr>
            <w:r w:rsidRPr="004130AD">
              <w:rPr>
                <w:rFonts w:asciiTheme="minorHAnsi" w:hAnsiTheme="minorHAnsi"/>
              </w:rPr>
              <w:t>polárna krajina,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lang w:eastAsia="cs-CZ"/>
              </w:rPr>
            </w:pPr>
            <w:r w:rsidRPr="004130AD">
              <w:rPr>
                <w:rFonts w:asciiTheme="minorHAnsi" w:hAnsiTheme="minorHAnsi"/>
              </w:rPr>
              <w:t>vysokohorská krajina</w:t>
            </w:r>
          </w:p>
          <w:p w:rsidR="00F11696" w:rsidRPr="004130AD" w:rsidRDefault="002D26AA" w:rsidP="004130AD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</w:rPr>
            </w:pPr>
            <w:r w:rsidRPr="004130AD">
              <w:rPr>
                <w:rFonts w:asciiTheme="minorHAnsi" w:hAnsiTheme="minorHAnsi"/>
              </w:rPr>
              <w:t>ochrana prírody;</w:t>
            </w:r>
          </w:p>
          <w:p w:rsidR="002D26AA" w:rsidRPr="004130AD" w:rsidRDefault="002D26AA" w:rsidP="004130AD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</w:rPr>
            </w:pPr>
            <w:r w:rsidRPr="004130AD">
              <w:rPr>
                <w:rFonts w:asciiTheme="minorHAnsi" w:hAnsiTheme="minorHAnsi"/>
              </w:rPr>
              <w:t>mestá, vidiecke sídla;</w:t>
            </w:r>
          </w:p>
          <w:p w:rsidR="002D26AA" w:rsidRPr="004130AD" w:rsidRDefault="002D26AA" w:rsidP="004130AD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bCs/>
                <w:i/>
                <w:lang w:eastAsia="cs-CZ"/>
              </w:rPr>
            </w:pPr>
            <w:r w:rsidRPr="004130AD">
              <w:rPr>
                <w:rFonts w:asciiTheme="minorHAnsi" w:hAnsiTheme="minorHAnsi"/>
              </w:rPr>
              <w:t>prírodné a kultúrne pamiatky zapísané v zozname UNESCO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6AA" w:rsidRPr="004130AD" w:rsidRDefault="002D26AA" w:rsidP="004130AD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lastRenderedPageBreak/>
              <w:t>vysvetliť (vlastnými slovami) príčiny vzniku pohorí,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vymenovať činitele, ktoré sa podieľajú na zarovnávaní pohorí,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zhodnotiť podľa mapy (glóbusu) rizikové zemetrasné oblasti na Zemi,</w:t>
            </w:r>
          </w:p>
          <w:p w:rsidR="00F11696" w:rsidRPr="004130AD" w:rsidRDefault="002D26AA" w:rsidP="004130AD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zdôvodniť usporiadanie rastlinstva a živočíšstva podľa  nadmorskej výšky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vysvetliť vznik riek a jazier,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opísať, ako sa vytvárajú doliny (kaňony) a vodopády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zosumarizovať zmeny v ovzduší so stúpajúcou výškou,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 xml:space="preserve">vysvetliť vznik usporiadania rastlinstva a živočíšstva na Zemi do pásiem (šírkovú </w:t>
            </w:r>
            <w:proofErr w:type="spellStart"/>
            <w:r w:rsidRPr="004130AD">
              <w:rPr>
                <w:rFonts w:asciiTheme="minorHAnsi" w:hAnsiTheme="minorHAnsi"/>
              </w:rPr>
              <w:t>pásmovitosť</w:t>
            </w:r>
            <w:proofErr w:type="spellEnd"/>
            <w:r w:rsidRPr="004130AD">
              <w:rPr>
                <w:rFonts w:asciiTheme="minorHAnsi" w:hAnsiTheme="minorHAnsi"/>
              </w:rPr>
              <w:t>),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lastRenderedPageBreak/>
              <w:t>priradiť k jednotlivým šírkovým pásmam dva typické rastlinné druhy a dva druhy živočíchov,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na dvoch príkladoch zhodnotiť význam ochrany prírodných pamiatok zapísaných v Zozname prírodného a kultúrneho dedičstva UNESCO a ukázať ich na mape (glóbuse).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porovnať životné podmienky ľudí žijúcich v meste a na vidieku,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zhodnotiť vplyv prírodných podmienok na rozmiestnenie obyvateľstva,</w:t>
            </w:r>
          </w:p>
          <w:p w:rsidR="002D26AA" w:rsidRPr="004130AD" w:rsidRDefault="002D26AA" w:rsidP="004130AD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na dvoch príkladoch zhodnotiť význam ochrany kultúrnych pamiatok zapísaných v Zozname kultúrneho dedičstva UNESCO a ukázať ich na mape (glóbuse).</w:t>
            </w:r>
          </w:p>
        </w:tc>
      </w:tr>
      <w:tr w:rsidR="00F11696" w:rsidRPr="00F11696" w:rsidTr="004130AD"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696" w:rsidRPr="004130AD" w:rsidRDefault="004E5CEC" w:rsidP="004130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eastAsia="cs-CZ"/>
              </w:rPr>
            </w:pPr>
            <w:r w:rsidRPr="004130AD">
              <w:rPr>
                <w:rFonts w:asciiTheme="minorHAnsi" w:hAnsiTheme="minorHAnsi"/>
                <w:b/>
                <w:bCs/>
              </w:rPr>
              <w:lastRenderedPageBreak/>
              <w:t>Geografické exkurzie a vychádzky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6AA" w:rsidRPr="004130AD" w:rsidRDefault="002D26AA" w:rsidP="004130A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130AD">
              <w:rPr>
                <w:rFonts w:asciiTheme="minorHAnsi" w:hAnsiTheme="minorHAnsi"/>
              </w:rPr>
              <w:t>turistické vybavenie, turistická mapa;</w:t>
            </w:r>
          </w:p>
          <w:p w:rsidR="00F11696" w:rsidRPr="004130AD" w:rsidRDefault="002D26AA" w:rsidP="004130AD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orientácia mapy, kompas; členitosť terénu, nadmorská výška, záujmové body, vrcholy s výhľadom, turistické značky, smerovník</w:t>
            </w:r>
            <w:r w:rsidR="004130AD" w:rsidRPr="004130AD">
              <w:rPr>
                <w:rFonts w:asciiTheme="minorHAnsi" w:hAnsiTheme="minorHAnsi"/>
              </w:rPr>
              <w:t>;</w:t>
            </w:r>
            <w:r w:rsidRPr="004130AD">
              <w:rPr>
                <w:rFonts w:asciiTheme="minorHAnsi" w:hAnsiTheme="minorHAnsi"/>
              </w:rPr>
              <w:t xml:space="preserve"> </w:t>
            </w:r>
            <w:proofErr w:type="spellStart"/>
            <w:r w:rsidRPr="004130AD">
              <w:rPr>
                <w:rFonts w:asciiTheme="minorHAnsi" w:hAnsiTheme="minorHAnsi"/>
              </w:rPr>
              <w:t>Geocaching</w:t>
            </w:r>
            <w:proofErr w:type="spellEnd"/>
            <w:r w:rsidRPr="004130AD">
              <w:rPr>
                <w:rFonts w:asciiTheme="minorHAnsi" w:hAnsiTheme="minorHAnsi"/>
              </w:rPr>
              <w:t>, GPS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30AD" w:rsidRPr="004130AD" w:rsidRDefault="004130AD" w:rsidP="004130AD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vytýčiť trasu geografickej exkurzie (vychádzky) a slovne opísať jej priebeh,</w:t>
            </w:r>
          </w:p>
          <w:p w:rsidR="004130AD" w:rsidRPr="004130AD" w:rsidRDefault="004130AD" w:rsidP="004130AD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odhadnúť vzdialenosti k zaujímavým bodom na mape (vrcholy, kultúrno-historické a prírodné pamiatky) a náročnosť prístupu k nim,</w:t>
            </w:r>
          </w:p>
          <w:p w:rsidR="00F11696" w:rsidRPr="004130AD" w:rsidRDefault="004130AD" w:rsidP="004130AD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</w:rPr>
              <w:t>pomocou prístroja GPS (mobilu) nájsť zaujímavé miesto.</w:t>
            </w:r>
          </w:p>
        </w:tc>
      </w:tr>
    </w:tbl>
    <w:p w:rsidR="00F11696" w:rsidRPr="00F11696" w:rsidRDefault="00F11696" w:rsidP="00F11696">
      <w:pPr>
        <w:rPr>
          <w:rFonts w:asciiTheme="minorHAnsi" w:hAnsiTheme="minorHAnsi"/>
        </w:rPr>
      </w:pPr>
    </w:p>
    <w:p w:rsidR="00224B70" w:rsidRDefault="00224B70" w:rsidP="00F11696">
      <w:pPr>
        <w:rPr>
          <w:rFonts w:asciiTheme="minorHAnsi" w:hAnsiTheme="minorHAnsi"/>
        </w:rPr>
      </w:pPr>
    </w:p>
    <w:p w:rsidR="00224B70" w:rsidRPr="00185DB9" w:rsidRDefault="00224B70" w:rsidP="00224B70">
      <w:pPr>
        <w:spacing w:before="1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85DB9">
        <w:rPr>
          <w:rFonts w:asciiTheme="minorHAnsi" w:hAnsiTheme="minorHAnsi" w:cstheme="minorHAnsi"/>
          <w:b/>
          <w:sz w:val="26"/>
          <w:szCs w:val="26"/>
        </w:rPr>
        <w:t>Stratégia vyučovania</w:t>
      </w:r>
    </w:p>
    <w:p w:rsidR="00224B70" w:rsidRDefault="00224B70" w:rsidP="00224B70">
      <w:pPr>
        <w:spacing w:before="120"/>
        <w:jc w:val="both"/>
        <w:rPr>
          <w:rFonts w:asciiTheme="minorHAnsi" w:hAnsiTheme="minorHAnsi" w:cstheme="minorHAnsi"/>
        </w:rPr>
      </w:pPr>
      <w:r w:rsidRPr="00185DB9">
        <w:rPr>
          <w:rFonts w:asciiTheme="minorHAnsi" w:hAnsiTheme="minorHAnsi" w:cstheme="minorHAnsi"/>
        </w:rPr>
        <w:t>Pri vyučovaní sa budú využívať nasledovné metódy a formy vyučovania</w:t>
      </w:r>
      <w:r>
        <w:rPr>
          <w:rFonts w:asciiTheme="minorHAnsi" w:hAnsiTheme="minorHAnsi" w:cstheme="minorHAnsi"/>
        </w:rPr>
        <w:t>:</w:t>
      </w:r>
    </w:p>
    <w:p w:rsidR="00224B70" w:rsidRDefault="00224B70" w:rsidP="00224B70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3067"/>
        <w:gridCol w:w="3062"/>
      </w:tblGrid>
      <w:tr w:rsidR="00224B70" w:rsidRPr="00425B1D" w:rsidTr="00CE210B">
        <w:tc>
          <w:tcPr>
            <w:tcW w:w="3114" w:type="dxa"/>
            <w:shd w:val="clear" w:color="auto" w:fill="D9D9D9" w:themeFill="background1" w:themeFillShade="D9"/>
          </w:tcPr>
          <w:p w:rsidR="00224B70" w:rsidRPr="00425B1D" w:rsidRDefault="00224B70" w:rsidP="00CE210B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425B1D">
              <w:rPr>
                <w:rFonts w:asciiTheme="minorHAnsi" w:hAnsiTheme="minorHAnsi" w:cstheme="minorHAnsi"/>
                <w:b/>
              </w:rPr>
              <w:t>Názov tematického celku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:rsidR="00224B70" w:rsidRPr="00425B1D" w:rsidRDefault="00224B70" w:rsidP="00CE210B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425B1D">
              <w:rPr>
                <w:rFonts w:asciiTheme="minorHAnsi" w:hAnsiTheme="minorHAnsi" w:cstheme="minorHAnsi"/>
                <w:b/>
              </w:rPr>
              <w:t>Metódy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224B70" w:rsidRPr="00425B1D" w:rsidRDefault="00224B70" w:rsidP="00CE210B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425B1D">
              <w:rPr>
                <w:rFonts w:asciiTheme="minorHAnsi" w:hAnsiTheme="minorHAnsi" w:cstheme="minorHAnsi"/>
                <w:b/>
              </w:rPr>
              <w:t>Formy práce</w:t>
            </w:r>
          </w:p>
        </w:tc>
      </w:tr>
      <w:tr w:rsidR="00224B70" w:rsidRPr="00425B1D" w:rsidTr="006240AF">
        <w:tc>
          <w:tcPr>
            <w:tcW w:w="3114" w:type="dxa"/>
            <w:vAlign w:val="center"/>
          </w:tcPr>
          <w:p w:rsidR="006240AF" w:rsidRPr="004130AD" w:rsidRDefault="006240AF" w:rsidP="0062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eastAsia="cs-CZ"/>
              </w:rPr>
            </w:pPr>
            <w:r w:rsidRPr="004130AD">
              <w:rPr>
                <w:rFonts w:asciiTheme="minorHAnsi" w:hAnsiTheme="minorHAnsi"/>
                <w:b/>
                <w:bCs/>
                <w:lang w:eastAsia="cs-CZ"/>
              </w:rPr>
              <w:t>Planéta Zem</w:t>
            </w:r>
          </w:p>
          <w:p w:rsidR="00224B70" w:rsidRPr="00425B1D" w:rsidRDefault="00224B70" w:rsidP="006240AF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4" w:type="dxa"/>
          </w:tcPr>
          <w:p w:rsidR="00224B70" w:rsidRPr="00425B1D" w:rsidRDefault="00224B70" w:rsidP="00CE210B">
            <w:pPr>
              <w:spacing w:before="120"/>
              <w:rPr>
                <w:rFonts w:asciiTheme="minorHAnsi" w:hAnsiTheme="minorHAnsi" w:cstheme="minorHAnsi"/>
              </w:rPr>
            </w:pPr>
            <w:r w:rsidRPr="00425B1D">
              <w:rPr>
                <w:rFonts w:asciiTheme="minorHAnsi" w:hAnsiTheme="minorHAnsi" w:cstheme="minorHAnsi"/>
              </w:rPr>
              <w:t xml:space="preserve">Rozprávanie, opis, rozhovor, motivačný rozhovor, </w:t>
            </w:r>
            <w:r w:rsidR="000E657C">
              <w:rPr>
                <w:rFonts w:asciiTheme="minorHAnsi" w:hAnsiTheme="minorHAnsi" w:cstheme="minorHAnsi"/>
              </w:rPr>
              <w:t xml:space="preserve">brainstorming, </w:t>
            </w:r>
            <w:r w:rsidRPr="00425B1D">
              <w:rPr>
                <w:rFonts w:asciiTheme="minorHAnsi" w:hAnsiTheme="minorHAnsi" w:cstheme="minorHAnsi"/>
              </w:rPr>
              <w:t>precvičovanie, opakovanie učiva</w:t>
            </w:r>
          </w:p>
        </w:tc>
        <w:tc>
          <w:tcPr>
            <w:tcW w:w="3115" w:type="dxa"/>
          </w:tcPr>
          <w:p w:rsidR="00224B70" w:rsidRPr="00425B1D" w:rsidRDefault="00224B70" w:rsidP="00CE210B">
            <w:pPr>
              <w:spacing w:before="120"/>
              <w:rPr>
                <w:rFonts w:asciiTheme="minorHAnsi" w:hAnsiTheme="minorHAnsi" w:cstheme="minorHAnsi"/>
              </w:rPr>
            </w:pPr>
            <w:r w:rsidRPr="00425B1D">
              <w:rPr>
                <w:rFonts w:asciiTheme="minorHAnsi" w:hAnsiTheme="minorHAnsi" w:cstheme="minorHAnsi"/>
              </w:rPr>
              <w:t>Hromadná, individuálna, skupinová, práca s učebnicou</w:t>
            </w:r>
          </w:p>
        </w:tc>
      </w:tr>
      <w:tr w:rsidR="00224B70" w:rsidRPr="00425B1D" w:rsidTr="006240AF">
        <w:tc>
          <w:tcPr>
            <w:tcW w:w="3114" w:type="dxa"/>
            <w:vAlign w:val="center"/>
          </w:tcPr>
          <w:p w:rsidR="00224B70" w:rsidRPr="00224B70" w:rsidRDefault="006240AF" w:rsidP="006240AF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130AD">
              <w:rPr>
                <w:rFonts w:asciiTheme="minorHAnsi" w:hAnsiTheme="minorHAnsi"/>
                <w:b/>
                <w:bCs/>
              </w:rPr>
              <w:t>Zobrazovanie Zeme</w:t>
            </w:r>
          </w:p>
        </w:tc>
        <w:tc>
          <w:tcPr>
            <w:tcW w:w="3114" w:type="dxa"/>
          </w:tcPr>
          <w:p w:rsidR="00224B70" w:rsidRPr="00425B1D" w:rsidRDefault="00224B70" w:rsidP="00CE210B">
            <w:pPr>
              <w:spacing w:before="120"/>
              <w:rPr>
                <w:rFonts w:asciiTheme="minorHAnsi" w:hAnsiTheme="minorHAnsi" w:cstheme="minorHAnsi"/>
              </w:rPr>
            </w:pPr>
            <w:r w:rsidRPr="00425B1D">
              <w:rPr>
                <w:rFonts w:asciiTheme="minorHAnsi" w:hAnsiTheme="minorHAnsi" w:cstheme="minorHAnsi"/>
              </w:rPr>
              <w:t>Rozprávanie, opis, rozhovor, motivačný rozhovor, didaktické hry, beseda</w:t>
            </w:r>
          </w:p>
        </w:tc>
        <w:tc>
          <w:tcPr>
            <w:tcW w:w="3115" w:type="dxa"/>
          </w:tcPr>
          <w:p w:rsidR="00224B70" w:rsidRPr="00425B1D" w:rsidRDefault="00224B70" w:rsidP="00CE210B">
            <w:pPr>
              <w:rPr>
                <w:rFonts w:asciiTheme="minorHAnsi" w:hAnsiTheme="minorHAnsi" w:cstheme="minorHAnsi"/>
              </w:rPr>
            </w:pPr>
            <w:r w:rsidRPr="00425B1D">
              <w:rPr>
                <w:rFonts w:asciiTheme="minorHAnsi" w:hAnsiTheme="minorHAnsi" w:cstheme="minorHAnsi"/>
              </w:rPr>
              <w:t>Hromadná, individuálna, skupinová</w:t>
            </w:r>
          </w:p>
        </w:tc>
      </w:tr>
      <w:tr w:rsidR="00224B70" w:rsidRPr="00425B1D" w:rsidTr="006240AF">
        <w:tc>
          <w:tcPr>
            <w:tcW w:w="3114" w:type="dxa"/>
            <w:vAlign w:val="center"/>
          </w:tcPr>
          <w:p w:rsidR="006240AF" w:rsidRDefault="006240AF" w:rsidP="0062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6240AF" w:rsidRDefault="006240AF" w:rsidP="0062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4130AD">
              <w:rPr>
                <w:rFonts w:asciiTheme="minorHAnsi" w:hAnsiTheme="minorHAnsi"/>
                <w:b/>
                <w:bCs/>
              </w:rPr>
              <w:t>Cestujeme</w:t>
            </w:r>
          </w:p>
          <w:p w:rsidR="006240AF" w:rsidRPr="004130AD" w:rsidRDefault="006240AF" w:rsidP="0062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  <w:b/>
                <w:bCs/>
              </w:rPr>
              <w:t>po Zemi</w:t>
            </w:r>
          </w:p>
          <w:p w:rsidR="00224B70" w:rsidRPr="00224B70" w:rsidRDefault="00224B70" w:rsidP="006240AF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4" w:type="dxa"/>
          </w:tcPr>
          <w:p w:rsidR="00224B70" w:rsidRPr="00425B1D" w:rsidRDefault="000E657C" w:rsidP="00CE210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Brainstorming, r</w:t>
            </w:r>
            <w:r w:rsidR="00224B70" w:rsidRPr="00425B1D">
              <w:rPr>
                <w:rFonts w:asciiTheme="minorHAnsi" w:hAnsiTheme="minorHAnsi" w:cstheme="minorHAnsi"/>
              </w:rPr>
              <w:t>ozprávanie, opis, rozhovor, motivačný rozhovor, práca s počítačom, diskusné metódy</w:t>
            </w:r>
          </w:p>
        </w:tc>
        <w:tc>
          <w:tcPr>
            <w:tcW w:w="3115" w:type="dxa"/>
          </w:tcPr>
          <w:p w:rsidR="00224B70" w:rsidRPr="00425B1D" w:rsidRDefault="00224B70" w:rsidP="00CE210B">
            <w:pPr>
              <w:spacing w:before="120"/>
              <w:rPr>
                <w:rFonts w:asciiTheme="minorHAnsi" w:hAnsiTheme="minorHAnsi" w:cstheme="minorHAnsi"/>
              </w:rPr>
            </w:pPr>
            <w:r w:rsidRPr="00425B1D">
              <w:rPr>
                <w:rFonts w:asciiTheme="minorHAnsi" w:hAnsiTheme="minorHAnsi" w:cstheme="minorHAnsi"/>
              </w:rPr>
              <w:t>Hromadná, individuálna, skupinová</w:t>
            </w:r>
            <w:r>
              <w:rPr>
                <w:rFonts w:asciiTheme="minorHAnsi" w:hAnsiTheme="minorHAnsi" w:cstheme="minorHAnsi"/>
              </w:rPr>
              <w:t>, práca s IKT technikou</w:t>
            </w:r>
          </w:p>
        </w:tc>
      </w:tr>
      <w:tr w:rsidR="00224B70" w:rsidRPr="00425B1D" w:rsidTr="006240AF">
        <w:tc>
          <w:tcPr>
            <w:tcW w:w="3114" w:type="dxa"/>
            <w:vAlign w:val="center"/>
          </w:tcPr>
          <w:p w:rsidR="00224B70" w:rsidRPr="00224B70" w:rsidRDefault="00224B70" w:rsidP="0062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lang w:eastAsia="cs-CZ"/>
              </w:rPr>
            </w:pPr>
          </w:p>
          <w:p w:rsidR="00224B70" w:rsidRPr="00224B70" w:rsidRDefault="006240AF" w:rsidP="006240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lang w:eastAsia="cs-CZ"/>
              </w:rPr>
            </w:pPr>
            <w:r w:rsidRPr="004130AD">
              <w:rPr>
                <w:rFonts w:asciiTheme="minorHAnsi" w:hAnsiTheme="minorHAnsi"/>
                <w:b/>
                <w:bCs/>
              </w:rPr>
              <w:t>Geografické exkurzie a vychádzky</w:t>
            </w:r>
          </w:p>
          <w:p w:rsidR="00224B70" w:rsidRPr="00224B70" w:rsidRDefault="00224B70" w:rsidP="006240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4" w:type="dxa"/>
          </w:tcPr>
          <w:p w:rsidR="00224B70" w:rsidRPr="00425B1D" w:rsidRDefault="00224B70" w:rsidP="00CE210B">
            <w:pPr>
              <w:spacing w:before="120"/>
              <w:rPr>
                <w:rFonts w:asciiTheme="minorHAnsi" w:hAnsiTheme="minorHAnsi" w:cstheme="minorHAnsi"/>
              </w:rPr>
            </w:pPr>
            <w:r w:rsidRPr="00425B1D">
              <w:rPr>
                <w:rFonts w:asciiTheme="minorHAnsi" w:hAnsiTheme="minorHAnsi" w:cstheme="minorHAnsi"/>
              </w:rPr>
              <w:t xml:space="preserve">Rozprávanie, opis, rozhovor, motivačný rozhovor, </w:t>
            </w:r>
            <w:r>
              <w:rPr>
                <w:rFonts w:asciiTheme="minorHAnsi" w:hAnsiTheme="minorHAnsi" w:cstheme="minorHAnsi"/>
              </w:rPr>
              <w:t>práca s IKT techni</w:t>
            </w:r>
            <w:r w:rsidR="000E657C">
              <w:rPr>
                <w:rFonts w:asciiTheme="minorHAnsi" w:hAnsiTheme="minorHAnsi" w:cstheme="minorHAnsi"/>
              </w:rPr>
              <w:t>kou, GPS</w:t>
            </w:r>
          </w:p>
        </w:tc>
        <w:tc>
          <w:tcPr>
            <w:tcW w:w="3115" w:type="dxa"/>
          </w:tcPr>
          <w:p w:rsidR="00224B70" w:rsidRPr="00425B1D" w:rsidRDefault="00224B70" w:rsidP="00CE210B">
            <w:pPr>
              <w:spacing w:before="120"/>
              <w:rPr>
                <w:rFonts w:asciiTheme="minorHAnsi" w:hAnsiTheme="minorHAnsi" w:cstheme="minorHAnsi"/>
              </w:rPr>
            </w:pPr>
            <w:r w:rsidRPr="00425B1D">
              <w:rPr>
                <w:rFonts w:asciiTheme="minorHAnsi" w:hAnsiTheme="minorHAnsi" w:cstheme="minorHAnsi"/>
              </w:rPr>
              <w:t>Hromadná, individuálna, skupinová</w:t>
            </w:r>
            <w:r>
              <w:rPr>
                <w:rFonts w:asciiTheme="minorHAnsi" w:hAnsiTheme="minorHAnsi" w:cstheme="minorHAnsi"/>
              </w:rPr>
              <w:t>, práca s IKT technikou</w:t>
            </w:r>
          </w:p>
        </w:tc>
      </w:tr>
    </w:tbl>
    <w:p w:rsidR="00224B70" w:rsidRDefault="00224B70" w:rsidP="00224B70">
      <w:pPr>
        <w:spacing w:before="120"/>
        <w:jc w:val="both"/>
        <w:rPr>
          <w:rFonts w:asciiTheme="minorHAnsi" w:hAnsiTheme="minorHAnsi" w:cstheme="minorHAnsi"/>
        </w:rPr>
      </w:pPr>
    </w:p>
    <w:p w:rsidR="002E2792" w:rsidRDefault="002E2792" w:rsidP="00224B70">
      <w:pPr>
        <w:spacing w:before="120"/>
        <w:jc w:val="both"/>
        <w:rPr>
          <w:rFonts w:asciiTheme="minorHAnsi" w:hAnsiTheme="minorHAnsi" w:cstheme="minorHAnsi"/>
        </w:rPr>
      </w:pPr>
    </w:p>
    <w:p w:rsidR="00224B70" w:rsidRPr="00185DB9" w:rsidRDefault="00224B70" w:rsidP="00224B70">
      <w:pPr>
        <w:spacing w:before="1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85DB9">
        <w:rPr>
          <w:rFonts w:asciiTheme="minorHAnsi" w:hAnsiTheme="minorHAnsi" w:cstheme="minorHAnsi"/>
          <w:b/>
          <w:sz w:val="26"/>
          <w:szCs w:val="26"/>
        </w:rPr>
        <w:t>Učebné zdroje</w:t>
      </w:r>
    </w:p>
    <w:p w:rsidR="00224B70" w:rsidRPr="00185DB9" w:rsidRDefault="00224B70" w:rsidP="00224B70">
      <w:pPr>
        <w:spacing w:before="120"/>
        <w:jc w:val="both"/>
        <w:rPr>
          <w:rFonts w:asciiTheme="minorHAnsi" w:hAnsiTheme="minorHAnsi" w:cstheme="minorHAnsi"/>
        </w:rPr>
      </w:pPr>
      <w:r w:rsidRPr="00185DB9">
        <w:rPr>
          <w:rFonts w:asciiTheme="minorHAnsi" w:hAnsiTheme="minorHAnsi" w:cstheme="minorHAnsi"/>
        </w:rPr>
        <w:t xml:space="preserve">Na podporou a aktiváciu vyučovania a učenia žiakov sa využijú nasledovné učebné zdroje: </w:t>
      </w:r>
    </w:p>
    <w:p w:rsidR="00224B70" w:rsidRPr="00185DB9" w:rsidRDefault="00224B70" w:rsidP="00224B70">
      <w:pPr>
        <w:tabs>
          <w:tab w:val="left" w:pos="3675"/>
        </w:tabs>
        <w:rPr>
          <w:rFonts w:asciiTheme="minorHAnsi" w:hAnsiTheme="minorHAnsi" w:cstheme="minorHAnsi"/>
        </w:rPr>
      </w:pPr>
      <w:r w:rsidRPr="00185DB9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1835"/>
        <w:gridCol w:w="1827"/>
        <w:gridCol w:w="1682"/>
        <w:gridCol w:w="1968"/>
      </w:tblGrid>
      <w:tr w:rsidR="00224B70" w:rsidRPr="00425B1D" w:rsidTr="00D161C0"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224B70" w:rsidRPr="00425B1D" w:rsidRDefault="00224B70" w:rsidP="00CE210B">
            <w:pPr>
              <w:tabs>
                <w:tab w:val="left" w:pos="3675"/>
              </w:tabs>
              <w:jc w:val="center"/>
              <w:rPr>
                <w:rFonts w:asciiTheme="minorHAnsi" w:hAnsiTheme="minorHAnsi" w:cstheme="minorHAnsi"/>
              </w:rPr>
            </w:pPr>
            <w:r w:rsidRPr="00425B1D">
              <w:rPr>
                <w:rFonts w:asciiTheme="minorHAnsi" w:hAnsiTheme="minorHAnsi" w:cstheme="minorHAnsi"/>
                <w:b/>
              </w:rPr>
              <w:t>Názov tematického celku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224B70" w:rsidRPr="00425B1D" w:rsidRDefault="00224B70" w:rsidP="00CE210B">
            <w:pPr>
              <w:tabs>
                <w:tab w:val="left" w:pos="3675"/>
              </w:tabs>
              <w:jc w:val="center"/>
              <w:rPr>
                <w:rFonts w:asciiTheme="minorHAnsi" w:hAnsiTheme="minorHAnsi" w:cstheme="minorHAnsi"/>
              </w:rPr>
            </w:pPr>
            <w:r w:rsidRPr="00425B1D">
              <w:rPr>
                <w:rFonts w:asciiTheme="minorHAnsi" w:hAnsiTheme="minorHAnsi" w:cstheme="minorHAnsi"/>
                <w:b/>
              </w:rPr>
              <w:t>Odborná literatúra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224B70" w:rsidRPr="00425B1D" w:rsidRDefault="00224B70" w:rsidP="00CE210B">
            <w:pPr>
              <w:tabs>
                <w:tab w:val="left" w:pos="3675"/>
              </w:tabs>
              <w:jc w:val="center"/>
              <w:rPr>
                <w:rFonts w:asciiTheme="minorHAnsi" w:hAnsiTheme="minorHAnsi" w:cstheme="minorHAnsi"/>
              </w:rPr>
            </w:pPr>
            <w:r w:rsidRPr="00425B1D">
              <w:rPr>
                <w:rFonts w:asciiTheme="minorHAnsi" w:hAnsiTheme="minorHAnsi" w:cstheme="minorHAnsi"/>
                <w:b/>
              </w:rPr>
              <w:t>Didaktická technika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:rsidR="00224B70" w:rsidRPr="00425B1D" w:rsidRDefault="00224B70" w:rsidP="00CE210B">
            <w:pPr>
              <w:tabs>
                <w:tab w:val="left" w:pos="3675"/>
              </w:tabs>
              <w:jc w:val="center"/>
              <w:rPr>
                <w:rFonts w:asciiTheme="minorHAnsi" w:hAnsiTheme="minorHAnsi" w:cstheme="minorHAnsi"/>
              </w:rPr>
            </w:pPr>
            <w:r w:rsidRPr="00425B1D">
              <w:rPr>
                <w:rFonts w:asciiTheme="minorHAnsi" w:hAnsiTheme="minorHAnsi" w:cstheme="minorHAnsi"/>
                <w:b/>
              </w:rPr>
              <w:t>Materiálne výučbové prostriedky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224B70" w:rsidRPr="00425B1D" w:rsidRDefault="00224B70" w:rsidP="00CE21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B1D">
              <w:rPr>
                <w:rFonts w:asciiTheme="minorHAnsi" w:hAnsiTheme="minorHAnsi" w:cstheme="minorHAnsi"/>
                <w:b/>
              </w:rPr>
              <w:t>Ďalšie zdroje</w:t>
            </w:r>
          </w:p>
          <w:p w:rsidR="00224B70" w:rsidRPr="00425B1D" w:rsidRDefault="00224B70" w:rsidP="00CE210B">
            <w:pPr>
              <w:tabs>
                <w:tab w:val="left" w:pos="367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B70" w:rsidRPr="00425B1D" w:rsidTr="00D161C0">
        <w:tc>
          <w:tcPr>
            <w:tcW w:w="1881" w:type="dxa"/>
            <w:vAlign w:val="center"/>
          </w:tcPr>
          <w:p w:rsidR="00224B70" w:rsidRPr="00344688" w:rsidRDefault="00344688" w:rsidP="00344688">
            <w:pPr>
              <w:tabs>
                <w:tab w:val="left" w:pos="367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44688">
              <w:rPr>
                <w:rFonts w:asciiTheme="minorHAnsi" w:hAnsiTheme="minorHAnsi" w:cstheme="minorHAnsi"/>
                <w:b/>
              </w:rPr>
              <w:t>Planéta Zem</w:t>
            </w:r>
          </w:p>
        </w:tc>
        <w:tc>
          <w:tcPr>
            <w:tcW w:w="1835" w:type="dxa"/>
            <w:vAlign w:val="center"/>
          </w:tcPr>
          <w:p w:rsidR="005311F9" w:rsidRDefault="005311F9" w:rsidP="00C52197">
            <w:pPr>
              <w:tabs>
                <w:tab w:val="left" w:pos="3675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Ružek</w:t>
            </w:r>
            <w:proofErr w:type="spellEnd"/>
            <w:r>
              <w:rPr>
                <w:rFonts w:asciiTheme="minorHAnsi" w:hAnsiTheme="minorHAnsi" w:cstheme="minorHAnsi"/>
              </w:rPr>
              <w:t xml:space="preserve">, I. a kol.: Geografia pre </w:t>
            </w:r>
          </w:p>
          <w:p w:rsidR="00200A6A" w:rsidRPr="00425B1D" w:rsidRDefault="005311F9" w:rsidP="00C52197">
            <w:pPr>
              <w:tabs>
                <w:tab w:val="left" w:pos="367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ročník základných škôl</w:t>
            </w:r>
          </w:p>
        </w:tc>
        <w:tc>
          <w:tcPr>
            <w:tcW w:w="1827" w:type="dxa"/>
            <w:vAlign w:val="center"/>
          </w:tcPr>
          <w:p w:rsidR="00224B70" w:rsidRPr="00425B1D" w:rsidRDefault="005311F9" w:rsidP="00C52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Interaktívna tabuľa, PC</w:t>
            </w:r>
          </w:p>
          <w:p w:rsidR="00224B70" w:rsidRPr="00425B1D" w:rsidRDefault="00224B70" w:rsidP="00C52197">
            <w:pPr>
              <w:tabs>
                <w:tab w:val="left" w:pos="367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682" w:type="dxa"/>
            <w:vAlign w:val="center"/>
          </w:tcPr>
          <w:p w:rsidR="00224B70" w:rsidRPr="00425B1D" w:rsidRDefault="005311F9" w:rsidP="00C52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Glóbus, </w:t>
            </w:r>
            <w:r w:rsidR="00224B70">
              <w:rPr>
                <w:rFonts w:asciiTheme="minorHAnsi" w:hAnsiTheme="minorHAnsi" w:cstheme="minorHAnsi"/>
              </w:rPr>
              <w:t>atlas, učebnica,</w:t>
            </w:r>
            <w:r>
              <w:rPr>
                <w:rFonts w:asciiTheme="minorHAnsi" w:hAnsiTheme="minorHAnsi" w:cstheme="minorHAnsi"/>
              </w:rPr>
              <w:t xml:space="preserve"> pracovný zošit</w:t>
            </w:r>
          </w:p>
          <w:p w:rsidR="00224B70" w:rsidRPr="00425B1D" w:rsidRDefault="00224B70" w:rsidP="00C52197">
            <w:pPr>
              <w:tabs>
                <w:tab w:val="left" w:pos="367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  <w:vAlign w:val="center"/>
          </w:tcPr>
          <w:p w:rsidR="00224B70" w:rsidRPr="00425B1D" w:rsidRDefault="00224B70" w:rsidP="00C52197">
            <w:pPr>
              <w:rPr>
                <w:rFonts w:asciiTheme="minorHAnsi" w:hAnsiTheme="minorHAnsi" w:cstheme="minorHAnsi"/>
              </w:rPr>
            </w:pPr>
            <w:r w:rsidRPr="00425B1D">
              <w:rPr>
                <w:rFonts w:asciiTheme="minorHAnsi" w:hAnsiTheme="minorHAnsi" w:cstheme="minorHAnsi"/>
              </w:rPr>
              <w:t xml:space="preserve">Časopisy, internet edukačný softvér </w:t>
            </w:r>
          </w:p>
          <w:p w:rsidR="00224B70" w:rsidRPr="00425B1D" w:rsidRDefault="00224B70" w:rsidP="00C52197">
            <w:pPr>
              <w:tabs>
                <w:tab w:val="left" w:pos="3675"/>
              </w:tabs>
              <w:rPr>
                <w:rFonts w:asciiTheme="minorHAnsi" w:hAnsiTheme="minorHAnsi" w:cstheme="minorHAnsi"/>
              </w:rPr>
            </w:pPr>
          </w:p>
        </w:tc>
      </w:tr>
      <w:tr w:rsidR="00224B70" w:rsidRPr="00425B1D" w:rsidTr="00D161C0">
        <w:tc>
          <w:tcPr>
            <w:tcW w:w="1881" w:type="dxa"/>
            <w:vAlign w:val="center"/>
          </w:tcPr>
          <w:p w:rsidR="00224B70" w:rsidRPr="00344688" w:rsidRDefault="00344688" w:rsidP="00344688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344688">
              <w:rPr>
                <w:rFonts w:asciiTheme="minorHAnsi" w:hAnsiTheme="minorHAnsi" w:cstheme="minorHAnsi"/>
                <w:b/>
              </w:rPr>
              <w:t>Zobrazovanie Zeme</w:t>
            </w:r>
          </w:p>
        </w:tc>
        <w:tc>
          <w:tcPr>
            <w:tcW w:w="1835" w:type="dxa"/>
            <w:vAlign w:val="center"/>
          </w:tcPr>
          <w:p w:rsidR="005311F9" w:rsidRDefault="005311F9" w:rsidP="00C52197">
            <w:pPr>
              <w:tabs>
                <w:tab w:val="left" w:pos="3675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Ružek</w:t>
            </w:r>
            <w:proofErr w:type="spellEnd"/>
            <w:r>
              <w:rPr>
                <w:rFonts w:asciiTheme="minorHAnsi" w:hAnsiTheme="minorHAnsi" w:cstheme="minorHAnsi"/>
              </w:rPr>
              <w:t xml:space="preserve">, I. a kol.: Geografia pre </w:t>
            </w:r>
          </w:p>
          <w:p w:rsidR="00200A6A" w:rsidRPr="00425B1D" w:rsidRDefault="005311F9" w:rsidP="00C521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ročník základných škôl</w:t>
            </w:r>
          </w:p>
        </w:tc>
        <w:tc>
          <w:tcPr>
            <w:tcW w:w="1827" w:type="dxa"/>
            <w:vAlign w:val="center"/>
          </w:tcPr>
          <w:p w:rsidR="00224B70" w:rsidRPr="00425B1D" w:rsidRDefault="005311F9" w:rsidP="00C52197">
            <w:pPr>
              <w:tabs>
                <w:tab w:val="left" w:pos="367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Interaktívna tabuľa</w:t>
            </w:r>
            <w:r w:rsidR="00224B70" w:rsidRPr="00425B1D">
              <w:rPr>
                <w:rFonts w:asciiTheme="minorHAnsi" w:hAnsiTheme="minorHAnsi" w:cstheme="minorHAnsi"/>
              </w:rPr>
              <w:t>, PC</w:t>
            </w:r>
          </w:p>
        </w:tc>
        <w:tc>
          <w:tcPr>
            <w:tcW w:w="1682" w:type="dxa"/>
            <w:vAlign w:val="center"/>
          </w:tcPr>
          <w:p w:rsidR="00224B70" w:rsidRPr="00425B1D" w:rsidRDefault="00224B70" w:rsidP="00C52197">
            <w:pPr>
              <w:tabs>
                <w:tab w:val="left" w:pos="3675"/>
              </w:tabs>
              <w:rPr>
                <w:rFonts w:asciiTheme="minorHAnsi" w:hAnsiTheme="minorHAnsi" w:cstheme="minorHAnsi"/>
              </w:rPr>
            </w:pPr>
            <w:r w:rsidRPr="00425B1D">
              <w:rPr>
                <w:rFonts w:asciiTheme="minorHAnsi" w:hAnsiTheme="minorHAnsi" w:cstheme="minorHAnsi"/>
              </w:rPr>
              <w:t xml:space="preserve">Mapa, </w:t>
            </w:r>
            <w:r w:rsidR="005311F9">
              <w:rPr>
                <w:rFonts w:asciiTheme="minorHAnsi" w:hAnsiTheme="minorHAnsi" w:cstheme="minorHAnsi"/>
              </w:rPr>
              <w:t xml:space="preserve">glóbus, </w:t>
            </w:r>
            <w:r w:rsidRPr="00425B1D">
              <w:rPr>
                <w:rFonts w:asciiTheme="minorHAnsi" w:hAnsiTheme="minorHAnsi" w:cstheme="minorHAnsi"/>
              </w:rPr>
              <w:t>atlas, učebnica</w:t>
            </w:r>
            <w:r w:rsidR="005311F9">
              <w:rPr>
                <w:rFonts w:asciiTheme="minorHAnsi" w:hAnsiTheme="minorHAnsi" w:cstheme="minorHAnsi"/>
              </w:rPr>
              <w:t>, pracovný zošit</w:t>
            </w:r>
          </w:p>
        </w:tc>
        <w:tc>
          <w:tcPr>
            <w:tcW w:w="1968" w:type="dxa"/>
            <w:vAlign w:val="center"/>
          </w:tcPr>
          <w:p w:rsidR="00224B70" w:rsidRPr="00425B1D" w:rsidRDefault="00224B70" w:rsidP="00C52197">
            <w:pPr>
              <w:rPr>
                <w:rFonts w:asciiTheme="minorHAnsi" w:hAnsiTheme="minorHAnsi" w:cstheme="minorHAnsi"/>
              </w:rPr>
            </w:pPr>
            <w:r w:rsidRPr="00425B1D">
              <w:rPr>
                <w:rFonts w:asciiTheme="minorHAnsi" w:hAnsiTheme="minorHAnsi" w:cstheme="minorHAnsi"/>
              </w:rPr>
              <w:t xml:space="preserve">Časopisy, internet,  Google </w:t>
            </w:r>
            <w:proofErr w:type="spellStart"/>
            <w:r w:rsidRPr="00425B1D">
              <w:rPr>
                <w:rFonts w:asciiTheme="minorHAnsi" w:hAnsiTheme="minorHAnsi" w:cstheme="minorHAnsi"/>
              </w:rPr>
              <w:t>Ear</w:t>
            </w:r>
            <w:r>
              <w:rPr>
                <w:rFonts w:asciiTheme="minorHAnsi" w:hAnsiTheme="minorHAnsi" w:cstheme="minorHAnsi"/>
              </w:rPr>
              <w:t>th</w:t>
            </w:r>
            <w:proofErr w:type="spellEnd"/>
            <w:r>
              <w:rPr>
                <w:rFonts w:asciiTheme="minorHAnsi" w:hAnsiTheme="minorHAnsi" w:cstheme="minorHAnsi"/>
              </w:rPr>
              <w:t>. pracovné listy, slepé mapy</w:t>
            </w:r>
          </w:p>
          <w:p w:rsidR="00224B70" w:rsidRPr="00425B1D" w:rsidRDefault="00224B70" w:rsidP="00C52197">
            <w:pPr>
              <w:tabs>
                <w:tab w:val="left" w:pos="3675"/>
              </w:tabs>
              <w:rPr>
                <w:rFonts w:asciiTheme="minorHAnsi" w:hAnsiTheme="minorHAnsi" w:cstheme="minorHAnsi"/>
              </w:rPr>
            </w:pPr>
          </w:p>
        </w:tc>
      </w:tr>
      <w:tr w:rsidR="00224B70" w:rsidRPr="00425B1D" w:rsidTr="00D161C0">
        <w:tc>
          <w:tcPr>
            <w:tcW w:w="1881" w:type="dxa"/>
            <w:vAlign w:val="center"/>
          </w:tcPr>
          <w:p w:rsidR="00344688" w:rsidRPr="00344688" w:rsidRDefault="00344688" w:rsidP="00344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344688">
              <w:rPr>
                <w:rFonts w:asciiTheme="minorHAnsi" w:hAnsiTheme="minorHAnsi"/>
                <w:b/>
                <w:bCs/>
              </w:rPr>
              <w:t>Cestujeme</w:t>
            </w:r>
          </w:p>
          <w:p w:rsidR="00344688" w:rsidRPr="00344688" w:rsidRDefault="00344688" w:rsidP="00344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eastAsia="cs-CZ"/>
              </w:rPr>
            </w:pPr>
            <w:r w:rsidRPr="00344688">
              <w:rPr>
                <w:rFonts w:asciiTheme="minorHAnsi" w:hAnsiTheme="minorHAnsi"/>
                <w:b/>
                <w:bCs/>
              </w:rPr>
              <w:t>po Zemi</w:t>
            </w:r>
          </w:p>
          <w:p w:rsidR="00224B70" w:rsidRPr="00344688" w:rsidRDefault="00224B70" w:rsidP="00344688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5" w:type="dxa"/>
            <w:vAlign w:val="center"/>
          </w:tcPr>
          <w:p w:rsidR="005311F9" w:rsidRDefault="005311F9" w:rsidP="00C52197">
            <w:pPr>
              <w:tabs>
                <w:tab w:val="left" w:pos="3675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Ružek</w:t>
            </w:r>
            <w:proofErr w:type="spellEnd"/>
            <w:r>
              <w:rPr>
                <w:rFonts w:asciiTheme="minorHAnsi" w:hAnsiTheme="minorHAnsi" w:cstheme="minorHAnsi"/>
              </w:rPr>
              <w:t xml:space="preserve">, I. a kol.: Geografia pre </w:t>
            </w:r>
          </w:p>
          <w:p w:rsidR="00200A6A" w:rsidRDefault="005311F9" w:rsidP="00C521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ročník základných škôl,</w:t>
            </w:r>
          </w:p>
          <w:p w:rsidR="005311F9" w:rsidRPr="00425B1D" w:rsidRDefault="005311F9" w:rsidP="00C521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005BB">
              <w:rPr>
                <w:rFonts w:asciiTheme="minorHAnsi" w:hAnsiTheme="minorHAnsi" w:cstheme="minorHAnsi"/>
              </w:rPr>
              <w:t>Hudecová, R. a kol.: Ekológia pre prímu a sekundu gymnázia s osemročným štúdiom a 5. – 6. ročník ZŠ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27" w:type="dxa"/>
            <w:vAlign w:val="center"/>
          </w:tcPr>
          <w:p w:rsidR="00224B70" w:rsidRPr="00425B1D" w:rsidRDefault="005311F9" w:rsidP="00C52197">
            <w:pPr>
              <w:tabs>
                <w:tab w:val="left" w:pos="367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Interaktívna tabuľa</w:t>
            </w:r>
            <w:r w:rsidRPr="00425B1D">
              <w:rPr>
                <w:rFonts w:asciiTheme="minorHAnsi" w:hAnsiTheme="minorHAnsi" w:cstheme="minorHAnsi"/>
              </w:rPr>
              <w:t xml:space="preserve">, PC </w:t>
            </w:r>
          </w:p>
        </w:tc>
        <w:tc>
          <w:tcPr>
            <w:tcW w:w="1682" w:type="dxa"/>
            <w:vAlign w:val="center"/>
          </w:tcPr>
          <w:p w:rsidR="00224B70" w:rsidRPr="00425B1D" w:rsidRDefault="00224B70" w:rsidP="00C52197">
            <w:pPr>
              <w:tabs>
                <w:tab w:val="left" w:pos="3675"/>
              </w:tabs>
              <w:rPr>
                <w:rFonts w:asciiTheme="minorHAnsi" w:hAnsiTheme="minorHAnsi" w:cstheme="minorHAnsi"/>
              </w:rPr>
            </w:pPr>
            <w:r w:rsidRPr="00425B1D">
              <w:rPr>
                <w:rFonts w:asciiTheme="minorHAnsi" w:hAnsiTheme="minorHAnsi" w:cstheme="minorHAnsi"/>
              </w:rPr>
              <w:t>Mapa, atlas, učebnica</w:t>
            </w:r>
            <w:r w:rsidR="005311F9">
              <w:rPr>
                <w:rFonts w:asciiTheme="minorHAnsi" w:hAnsiTheme="minorHAnsi" w:cstheme="minorHAnsi"/>
              </w:rPr>
              <w:t xml:space="preserve">, pracovný zošit, </w:t>
            </w:r>
            <w:r w:rsidR="00C52197">
              <w:rPr>
                <w:rFonts w:asciiTheme="minorHAnsi" w:hAnsiTheme="minorHAnsi" w:cstheme="minorHAnsi"/>
              </w:rPr>
              <w:t>edukačné CD</w:t>
            </w:r>
          </w:p>
        </w:tc>
        <w:tc>
          <w:tcPr>
            <w:tcW w:w="1968" w:type="dxa"/>
            <w:vAlign w:val="center"/>
          </w:tcPr>
          <w:p w:rsidR="00224B70" w:rsidRPr="00425B1D" w:rsidRDefault="00224B70" w:rsidP="00C52197">
            <w:pPr>
              <w:rPr>
                <w:rFonts w:asciiTheme="minorHAnsi" w:hAnsiTheme="minorHAnsi" w:cstheme="minorHAnsi"/>
              </w:rPr>
            </w:pPr>
            <w:r w:rsidRPr="00425B1D">
              <w:rPr>
                <w:rFonts w:asciiTheme="minorHAnsi" w:hAnsiTheme="minorHAnsi" w:cstheme="minorHAnsi"/>
              </w:rPr>
              <w:t>Časopisy, internet, pracovné listy, slepé</w:t>
            </w:r>
            <w:r>
              <w:rPr>
                <w:rFonts w:asciiTheme="minorHAnsi" w:hAnsiTheme="minorHAnsi" w:cstheme="minorHAnsi"/>
              </w:rPr>
              <w:t xml:space="preserve"> mapy, obrysové mapy  </w:t>
            </w:r>
            <w:r w:rsidR="00C52197">
              <w:rPr>
                <w:rFonts w:asciiTheme="minorHAnsi" w:hAnsiTheme="minorHAnsi" w:cstheme="minorHAnsi"/>
              </w:rPr>
              <w:t>sveta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25B1D">
              <w:rPr>
                <w:rFonts w:asciiTheme="minorHAnsi" w:hAnsiTheme="minorHAnsi" w:cstheme="minorHAnsi"/>
              </w:rPr>
              <w:t xml:space="preserve"> Google </w:t>
            </w:r>
            <w:proofErr w:type="spellStart"/>
            <w:r w:rsidRPr="00425B1D">
              <w:rPr>
                <w:rFonts w:asciiTheme="minorHAnsi" w:hAnsiTheme="minorHAnsi" w:cstheme="minorHAnsi"/>
              </w:rPr>
              <w:t>Earth</w:t>
            </w:r>
            <w:proofErr w:type="spellEnd"/>
          </w:p>
          <w:p w:rsidR="00224B70" w:rsidRPr="00425B1D" w:rsidRDefault="00224B70" w:rsidP="00C52197">
            <w:pPr>
              <w:tabs>
                <w:tab w:val="left" w:pos="3675"/>
              </w:tabs>
              <w:rPr>
                <w:rFonts w:asciiTheme="minorHAnsi" w:hAnsiTheme="minorHAnsi" w:cstheme="minorHAnsi"/>
              </w:rPr>
            </w:pPr>
          </w:p>
        </w:tc>
      </w:tr>
      <w:tr w:rsidR="00224B70" w:rsidRPr="00425B1D" w:rsidTr="00D161C0">
        <w:tc>
          <w:tcPr>
            <w:tcW w:w="1881" w:type="dxa"/>
            <w:vAlign w:val="center"/>
          </w:tcPr>
          <w:p w:rsidR="00344688" w:rsidRPr="00344688" w:rsidRDefault="00344688" w:rsidP="003446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eastAsia="cs-CZ"/>
              </w:rPr>
            </w:pPr>
            <w:r w:rsidRPr="00344688">
              <w:rPr>
                <w:rFonts w:asciiTheme="minorHAnsi" w:hAnsiTheme="minorHAnsi"/>
                <w:b/>
                <w:bCs/>
              </w:rPr>
              <w:t>Geografické exkurzie a vychádzky</w:t>
            </w:r>
          </w:p>
          <w:p w:rsidR="00224B70" w:rsidRPr="00344688" w:rsidRDefault="00224B70" w:rsidP="00344688">
            <w:pPr>
              <w:pStyle w:val="Bezriadkovania"/>
              <w:jc w:val="center"/>
              <w:rPr>
                <w:b/>
              </w:rPr>
            </w:pPr>
          </w:p>
        </w:tc>
        <w:tc>
          <w:tcPr>
            <w:tcW w:w="1835" w:type="dxa"/>
            <w:vAlign w:val="center"/>
          </w:tcPr>
          <w:p w:rsidR="005311F9" w:rsidRDefault="005311F9" w:rsidP="00C52197">
            <w:pPr>
              <w:tabs>
                <w:tab w:val="left" w:pos="3675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Ružek</w:t>
            </w:r>
            <w:proofErr w:type="spellEnd"/>
            <w:r>
              <w:rPr>
                <w:rFonts w:asciiTheme="minorHAnsi" w:hAnsiTheme="minorHAnsi" w:cstheme="minorHAnsi"/>
              </w:rPr>
              <w:t xml:space="preserve">, I. a kol.: Geografia pre </w:t>
            </w:r>
          </w:p>
          <w:p w:rsidR="00200A6A" w:rsidRPr="00425B1D" w:rsidRDefault="005311F9" w:rsidP="00C521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ročník základných škôl</w:t>
            </w:r>
          </w:p>
        </w:tc>
        <w:tc>
          <w:tcPr>
            <w:tcW w:w="1827" w:type="dxa"/>
            <w:vAlign w:val="center"/>
          </w:tcPr>
          <w:p w:rsidR="00224B70" w:rsidRPr="00425B1D" w:rsidRDefault="005311F9" w:rsidP="00C52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Interaktívna tabuľa</w:t>
            </w:r>
            <w:r w:rsidRPr="00425B1D">
              <w:rPr>
                <w:rFonts w:asciiTheme="minorHAnsi" w:hAnsiTheme="minorHAnsi" w:cstheme="minorHAnsi"/>
              </w:rPr>
              <w:t>, PC</w:t>
            </w:r>
          </w:p>
        </w:tc>
        <w:tc>
          <w:tcPr>
            <w:tcW w:w="1682" w:type="dxa"/>
            <w:vAlign w:val="center"/>
          </w:tcPr>
          <w:p w:rsidR="00224B70" w:rsidRPr="00425B1D" w:rsidRDefault="00224B70" w:rsidP="00C52197">
            <w:pPr>
              <w:tabs>
                <w:tab w:val="left" w:pos="3675"/>
              </w:tabs>
              <w:rPr>
                <w:rFonts w:asciiTheme="minorHAnsi" w:hAnsiTheme="minorHAnsi" w:cstheme="minorHAnsi"/>
              </w:rPr>
            </w:pPr>
            <w:r w:rsidRPr="00425B1D">
              <w:rPr>
                <w:rFonts w:asciiTheme="minorHAnsi" w:hAnsiTheme="minorHAnsi" w:cstheme="minorHAnsi"/>
              </w:rPr>
              <w:t>Mapa, atlas, učebnica</w:t>
            </w:r>
            <w:r w:rsidR="00C52197">
              <w:rPr>
                <w:rFonts w:asciiTheme="minorHAnsi" w:hAnsiTheme="minorHAnsi" w:cstheme="minorHAnsi"/>
              </w:rPr>
              <w:t>, GPS, kompas</w:t>
            </w:r>
          </w:p>
        </w:tc>
        <w:tc>
          <w:tcPr>
            <w:tcW w:w="1968" w:type="dxa"/>
            <w:vAlign w:val="center"/>
          </w:tcPr>
          <w:p w:rsidR="00224B70" w:rsidRPr="00425B1D" w:rsidRDefault="00224B70" w:rsidP="00C52197">
            <w:pPr>
              <w:rPr>
                <w:rFonts w:asciiTheme="minorHAnsi" w:hAnsiTheme="minorHAnsi" w:cstheme="minorHAnsi"/>
              </w:rPr>
            </w:pPr>
            <w:r w:rsidRPr="00425B1D">
              <w:rPr>
                <w:rFonts w:asciiTheme="minorHAnsi" w:hAnsiTheme="minorHAnsi" w:cstheme="minorHAnsi"/>
              </w:rPr>
              <w:t>Časopisy, internet, pracovné listy, slepé</w:t>
            </w:r>
            <w:r>
              <w:rPr>
                <w:rFonts w:asciiTheme="minorHAnsi" w:hAnsiTheme="minorHAnsi" w:cstheme="minorHAnsi"/>
              </w:rPr>
              <w:t xml:space="preserve"> mapy</w:t>
            </w:r>
            <w:r w:rsidR="00C52197">
              <w:rPr>
                <w:rFonts w:asciiTheme="minorHAnsi" w:hAnsiTheme="minorHAnsi" w:cstheme="minorHAnsi"/>
              </w:rPr>
              <w:t>, automapy, turistické mapy, mobil, tablet, GPS navigácia</w:t>
            </w:r>
          </w:p>
        </w:tc>
      </w:tr>
    </w:tbl>
    <w:p w:rsidR="002E2792" w:rsidRDefault="002E2792" w:rsidP="00D161C0">
      <w:pPr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</w:p>
    <w:p w:rsidR="00F11696" w:rsidRPr="00C04651" w:rsidRDefault="00F11696" w:rsidP="00C04651">
      <w:pPr>
        <w:jc w:val="center"/>
        <w:rPr>
          <w:rFonts w:asciiTheme="minorHAnsi" w:hAnsiTheme="minorHAnsi"/>
          <w:b/>
          <w:sz w:val="26"/>
          <w:szCs w:val="26"/>
        </w:rPr>
      </w:pPr>
      <w:r w:rsidRPr="00C04651">
        <w:rPr>
          <w:rFonts w:asciiTheme="minorHAnsi" w:hAnsiTheme="minorHAnsi"/>
          <w:b/>
          <w:sz w:val="26"/>
          <w:szCs w:val="26"/>
        </w:rPr>
        <w:t>Hodnotenie žiakov</w:t>
      </w:r>
    </w:p>
    <w:p w:rsidR="00F11696" w:rsidRPr="00F11696" w:rsidRDefault="00F11696" w:rsidP="00C04651">
      <w:pPr>
        <w:jc w:val="both"/>
        <w:rPr>
          <w:rFonts w:asciiTheme="minorHAnsi" w:hAnsiTheme="minorHAnsi"/>
          <w:b/>
        </w:rPr>
      </w:pPr>
    </w:p>
    <w:p w:rsidR="00F11696" w:rsidRPr="00F11696" w:rsidRDefault="00F11696" w:rsidP="00C0465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1696">
        <w:rPr>
          <w:rFonts w:asciiTheme="minorHAnsi" w:hAnsiTheme="minorHAnsi"/>
        </w:rPr>
        <w:tab/>
        <w:t>Použité budú adekvátne metódy a prostriedky hodnotenia. Hodnotiť sa budú ústne odpovede, písomne testy a projekty. Cieľom je ohodnotiť prepojenie vedomostí so zručnosťami a spôsobilosťami. Pri hodnotení a klasifikácii budeme vychádzať z metodických pokynov pre hodnotenie a klasifikáciu. Hodnotiť sa bude známkou.</w:t>
      </w:r>
    </w:p>
    <w:p w:rsidR="00F11696" w:rsidRPr="00F11696" w:rsidRDefault="00F11696" w:rsidP="00C04651">
      <w:pPr>
        <w:jc w:val="both"/>
        <w:rPr>
          <w:rFonts w:asciiTheme="minorHAnsi" w:hAnsiTheme="minorHAnsi"/>
        </w:rPr>
      </w:pPr>
      <w:r w:rsidRPr="00F11696">
        <w:rPr>
          <w:rFonts w:asciiTheme="minorHAnsi" w:hAnsiTheme="minorHAnsi"/>
        </w:rPr>
        <w:tab/>
        <w:t>Okrem hodnotenia známkou, ktorá zhodnocuje výsledok práce žiaka, je potrebné zaradiť aj slovné hodnotenie. Slovné hodnotenie zohľadňuje kognitívne schopnosti žiakov, ich postoje k školskej práci, individuálne i sociálne správanie, celkovú aktivitu. Pomáha pri vytváraní sebahodnotenia žiaka. Slovné hodnotenie poskytuje priestor na hodnotenie iných žiakov ako aj seba samého. Vhodné je kombinovať obidva spôsoby hodnotenia.</w:t>
      </w:r>
    </w:p>
    <w:p w:rsidR="00F11696" w:rsidRPr="00F11696" w:rsidRDefault="00F11696" w:rsidP="00F11696">
      <w:pPr>
        <w:rPr>
          <w:rFonts w:asciiTheme="minorHAnsi" w:hAnsiTheme="minorHAnsi"/>
        </w:rPr>
      </w:pPr>
    </w:p>
    <w:p w:rsidR="00F11696" w:rsidRPr="00F11696" w:rsidRDefault="00F11696" w:rsidP="00F11696">
      <w:pPr>
        <w:rPr>
          <w:rFonts w:asciiTheme="minorHAnsi" w:hAnsiTheme="minorHAnsi"/>
        </w:rPr>
      </w:pPr>
    </w:p>
    <w:p w:rsidR="00F11696" w:rsidRPr="00F11696" w:rsidRDefault="00F11696" w:rsidP="00F11696">
      <w:pPr>
        <w:rPr>
          <w:rFonts w:asciiTheme="minorHAnsi" w:hAnsiTheme="minorHAnsi"/>
        </w:rPr>
      </w:pPr>
    </w:p>
    <w:p w:rsidR="00F11696" w:rsidRPr="00F11696" w:rsidRDefault="00F11696" w:rsidP="00F11696">
      <w:pPr>
        <w:rPr>
          <w:rFonts w:asciiTheme="minorHAnsi" w:hAnsiTheme="minorHAnsi"/>
        </w:rPr>
      </w:pPr>
    </w:p>
    <w:p w:rsidR="00F11696" w:rsidRPr="00F11696" w:rsidRDefault="00F11696" w:rsidP="00F11696">
      <w:pPr>
        <w:rPr>
          <w:rFonts w:asciiTheme="minorHAnsi" w:hAnsiTheme="minorHAnsi"/>
        </w:rPr>
      </w:pPr>
    </w:p>
    <w:p w:rsidR="00F11696" w:rsidRPr="00F11696" w:rsidRDefault="00F11696" w:rsidP="00F11696">
      <w:pPr>
        <w:rPr>
          <w:rFonts w:asciiTheme="minorHAnsi" w:hAnsiTheme="minorHAnsi"/>
        </w:rPr>
      </w:pPr>
    </w:p>
    <w:p w:rsidR="00F11696" w:rsidRPr="00F11696" w:rsidRDefault="00F11696" w:rsidP="00F11696">
      <w:pPr>
        <w:rPr>
          <w:rFonts w:asciiTheme="minorHAnsi" w:hAnsiTheme="minorHAnsi"/>
        </w:rPr>
      </w:pPr>
    </w:p>
    <w:p w:rsidR="00F11696" w:rsidRPr="00F11696" w:rsidRDefault="00F11696" w:rsidP="00F11696">
      <w:pPr>
        <w:rPr>
          <w:rFonts w:asciiTheme="minorHAnsi" w:hAnsiTheme="minorHAnsi"/>
        </w:rPr>
      </w:pPr>
    </w:p>
    <w:p w:rsidR="00F11696" w:rsidRPr="00F11696" w:rsidRDefault="00F11696" w:rsidP="00F11696">
      <w:pPr>
        <w:rPr>
          <w:rFonts w:asciiTheme="minorHAnsi" w:hAnsiTheme="minorHAnsi"/>
        </w:rPr>
      </w:pPr>
    </w:p>
    <w:p w:rsidR="00F11696" w:rsidRPr="00F11696" w:rsidRDefault="00F11696" w:rsidP="00F11696">
      <w:pPr>
        <w:rPr>
          <w:rFonts w:asciiTheme="minorHAnsi" w:hAnsiTheme="minorHAnsi"/>
        </w:rPr>
      </w:pPr>
    </w:p>
    <w:p w:rsidR="00F11696" w:rsidRPr="00F11696" w:rsidRDefault="00F11696" w:rsidP="00F11696">
      <w:pPr>
        <w:rPr>
          <w:rFonts w:asciiTheme="minorHAnsi" w:hAnsiTheme="minorHAnsi"/>
        </w:rPr>
      </w:pPr>
    </w:p>
    <w:p w:rsidR="00F11696" w:rsidRPr="00F11696" w:rsidRDefault="00F11696" w:rsidP="00F11696">
      <w:pPr>
        <w:rPr>
          <w:rFonts w:asciiTheme="minorHAnsi" w:hAnsiTheme="minorHAnsi"/>
        </w:rPr>
      </w:pPr>
    </w:p>
    <w:p w:rsidR="00F11696" w:rsidRPr="00F11696" w:rsidRDefault="00F11696" w:rsidP="00F11696">
      <w:pPr>
        <w:rPr>
          <w:rFonts w:asciiTheme="minorHAnsi" w:hAnsiTheme="minorHAnsi"/>
        </w:rPr>
      </w:pPr>
    </w:p>
    <w:p w:rsidR="004E5AF1" w:rsidRPr="00F11696" w:rsidRDefault="004E5AF1" w:rsidP="00F11696">
      <w:pPr>
        <w:widowControl w:val="0"/>
        <w:tabs>
          <w:tab w:val="left" w:pos="2880"/>
        </w:tabs>
        <w:autoSpaceDE w:val="0"/>
        <w:autoSpaceDN w:val="0"/>
        <w:adjustRightInd w:val="0"/>
        <w:spacing w:before="17"/>
        <w:rPr>
          <w:rFonts w:asciiTheme="minorHAnsi" w:hAnsiTheme="minorHAnsi" w:cstheme="minorHAnsi"/>
          <w:color w:val="000000"/>
        </w:rPr>
      </w:pPr>
    </w:p>
    <w:sectPr w:rsidR="004E5AF1" w:rsidRPr="00F11696" w:rsidSect="004E5AF1">
      <w:headerReference w:type="default" r:id="rId7"/>
      <w:pgSz w:w="11906" w:h="16838"/>
      <w:pgMar w:top="1276" w:right="1286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4C" w:rsidRDefault="00A9244C" w:rsidP="004E5AF1">
      <w:r>
        <w:separator/>
      </w:r>
    </w:p>
  </w:endnote>
  <w:endnote w:type="continuationSeparator" w:id="0">
    <w:p w:rsidR="00A9244C" w:rsidRDefault="00A9244C" w:rsidP="004E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4C" w:rsidRDefault="00A9244C" w:rsidP="004E5AF1">
      <w:r>
        <w:separator/>
      </w:r>
    </w:p>
  </w:footnote>
  <w:footnote w:type="continuationSeparator" w:id="0">
    <w:p w:rsidR="00A9244C" w:rsidRDefault="00A9244C" w:rsidP="004E5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26" w:rsidRDefault="00A9244C" w:rsidP="007970D4">
    <w:pPr>
      <w:spacing w:before="60" w:after="60"/>
      <w:ind w:left="3958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B34"/>
    <w:multiLevelType w:val="hybridMultilevel"/>
    <w:tmpl w:val="8D2694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EC10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1C45F4"/>
    <w:multiLevelType w:val="hybridMultilevel"/>
    <w:tmpl w:val="CFE4D8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A4C26"/>
    <w:multiLevelType w:val="hybridMultilevel"/>
    <w:tmpl w:val="AB9069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446E7"/>
    <w:multiLevelType w:val="hybridMultilevel"/>
    <w:tmpl w:val="C42AFE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D6530"/>
    <w:multiLevelType w:val="hybridMultilevel"/>
    <w:tmpl w:val="6C5A346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5770A"/>
    <w:multiLevelType w:val="hybridMultilevel"/>
    <w:tmpl w:val="123270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E2C4A"/>
    <w:multiLevelType w:val="hybridMultilevel"/>
    <w:tmpl w:val="BD26DB80"/>
    <w:lvl w:ilvl="0" w:tplc="FD32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A6BDF"/>
    <w:multiLevelType w:val="hybridMultilevel"/>
    <w:tmpl w:val="55DADE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F70C7"/>
    <w:multiLevelType w:val="hybridMultilevel"/>
    <w:tmpl w:val="83DE77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371ABF"/>
    <w:multiLevelType w:val="hybridMultilevel"/>
    <w:tmpl w:val="48E634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F76A0"/>
    <w:multiLevelType w:val="multilevel"/>
    <w:tmpl w:val="0405002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3D494C1B"/>
    <w:multiLevelType w:val="hybridMultilevel"/>
    <w:tmpl w:val="F280CEA0"/>
    <w:lvl w:ilvl="0" w:tplc="FD32F95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40553E4A"/>
    <w:multiLevelType w:val="hybridMultilevel"/>
    <w:tmpl w:val="BF06E3A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73A37"/>
    <w:multiLevelType w:val="hybridMultilevel"/>
    <w:tmpl w:val="B970837C"/>
    <w:lvl w:ilvl="0" w:tplc="BA2CB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260A2"/>
    <w:multiLevelType w:val="hybridMultilevel"/>
    <w:tmpl w:val="DF1CB7BE"/>
    <w:lvl w:ilvl="0" w:tplc="FD32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8518D"/>
    <w:multiLevelType w:val="hybridMultilevel"/>
    <w:tmpl w:val="BFC8089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13194F"/>
    <w:multiLevelType w:val="hybridMultilevel"/>
    <w:tmpl w:val="748A5B8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01293"/>
    <w:multiLevelType w:val="hybridMultilevel"/>
    <w:tmpl w:val="67EA06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B76C33"/>
    <w:multiLevelType w:val="hybridMultilevel"/>
    <w:tmpl w:val="7362F572"/>
    <w:lvl w:ilvl="0" w:tplc="FD32F950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>
    <w:nsid w:val="57E2307B"/>
    <w:multiLevelType w:val="hybridMultilevel"/>
    <w:tmpl w:val="2AC659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EB191D"/>
    <w:multiLevelType w:val="hybridMultilevel"/>
    <w:tmpl w:val="32C4DC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BB4514"/>
    <w:multiLevelType w:val="hybridMultilevel"/>
    <w:tmpl w:val="80B8AB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D30913"/>
    <w:multiLevelType w:val="hybridMultilevel"/>
    <w:tmpl w:val="77C4FC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076116"/>
    <w:multiLevelType w:val="hybridMultilevel"/>
    <w:tmpl w:val="BAB08E6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00850"/>
    <w:multiLevelType w:val="hybridMultilevel"/>
    <w:tmpl w:val="EB8ACF1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B61371E"/>
    <w:multiLevelType w:val="hybridMultilevel"/>
    <w:tmpl w:val="681A36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383A1E"/>
    <w:multiLevelType w:val="hybridMultilevel"/>
    <w:tmpl w:val="C4708AB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82334"/>
    <w:multiLevelType w:val="hybridMultilevel"/>
    <w:tmpl w:val="BFA81DA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8549B7"/>
    <w:multiLevelType w:val="hybridMultilevel"/>
    <w:tmpl w:val="63229364"/>
    <w:lvl w:ilvl="0" w:tplc="FD32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C6154"/>
    <w:multiLevelType w:val="hybridMultilevel"/>
    <w:tmpl w:val="637E79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F0D783E"/>
    <w:multiLevelType w:val="hybridMultilevel"/>
    <w:tmpl w:val="B92424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5"/>
  </w:num>
  <w:num w:numId="4">
    <w:abstractNumId w:val="19"/>
  </w:num>
  <w:num w:numId="5">
    <w:abstractNumId w:val="24"/>
  </w:num>
  <w:num w:numId="6">
    <w:abstractNumId w:val="20"/>
  </w:num>
  <w:num w:numId="7">
    <w:abstractNumId w:val="15"/>
  </w:num>
  <w:num w:numId="8">
    <w:abstractNumId w:val="29"/>
  </w:num>
  <w:num w:numId="9">
    <w:abstractNumId w:val="25"/>
  </w:num>
  <w:num w:numId="10">
    <w:abstractNumId w:val="22"/>
  </w:num>
  <w:num w:numId="11">
    <w:abstractNumId w:val="21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23"/>
  </w:num>
  <w:num w:numId="17">
    <w:abstractNumId w:val="13"/>
  </w:num>
  <w:num w:numId="18">
    <w:abstractNumId w:val="7"/>
  </w:num>
  <w:num w:numId="19">
    <w:abstractNumId w:val="17"/>
  </w:num>
  <w:num w:numId="20">
    <w:abstractNumId w:val="8"/>
  </w:num>
  <w:num w:numId="21">
    <w:abstractNumId w:val="10"/>
  </w:num>
  <w:num w:numId="22">
    <w:abstractNumId w:val="9"/>
  </w:num>
  <w:num w:numId="23">
    <w:abstractNumId w:val="2"/>
  </w:num>
  <w:num w:numId="24">
    <w:abstractNumId w:val="30"/>
  </w:num>
  <w:num w:numId="25">
    <w:abstractNumId w:val="0"/>
  </w:num>
  <w:num w:numId="26">
    <w:abstractNumId w:val="26"/>
  </w:num>
  <w:num w:numId="27">
    <w:abstractNumId w:val="11"/>
  </w:num>
  <w:num w:numId="28">
    <w:abstractNumId w:val="18"/>
  </w:num>
  <w:num w:numId="29">
    <w:abstractNumId w:val="14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F1"/>
    <w:rsid w:val="000E39FB"/>
    <w:rsid w:val="000E657C"/>
    <w:rsid w:val="000F2B87"/>
    <w:rsid w:val="00156F5C"/>
    <w:rsid w:val="00200A6A"/>
    <w:rsid w:val="00221623"/>
    <w:rsid w:val="00224B70"/>
    <w:rsid w:val="002B351E"/>
    <w:rsid w:val="002D26AA"/>
    <w:rsid w:val="002E2792"/>
    <w:rsid w:val="003326C6"/>
    <w:rsid w:val="00344688"/>
    <w:rsid w:val="003C5CD2"/>
    <w:rsid w:val="003D431E"/>
    <w:rsid w:val="00401D3A"/>
    <w:rsid w:val="004130AD"/>
    <w:rsid w:val="0042646A"/>
    <w:rsid w:val="00477E68"/>
    <w:rsid w:val="004D772F"/>
    <w:rsid w:val="004E5AF1"/>
    <w:rsid w:val="004E5CEC"/>
    <w:rsid w:val="005311F9"/>
    <w:rsid w:val="005373F9"/>
    <w:rsid w:val="00563070"/>
    <w:rsid w:val="006240AF"/>
    <w:rsid w:val="0066189E"/>
    <w:rsid w:val="00672C57"/>
    <w:rsid w:val="006775A6"/>
    <w:rsid w:val="00694B26"/>
    <w:rsid w:val="006A1B9E"/>
    <w:rsid w:val="006A73F7"/>
    <w:rsid w:val="007C5DC6"/>
    <w:rsid w:val="007D18F9"/>
    <w:rsid w:val="007D266F"/>
    <w:rsid w:val="0083710E"/>
    <w:rsid w:val="008778A3"/>
    <w:rsid w:val="008D62A2"/>
    <w:rsid w:val="008F7D8F"/>
    <w:rsid w:val="00980998"/>
    <w:rsid w:val="009E20FA"/>
    <w:rsid w:val="009F26D4"/>
    <w:rsid w:val="00A1426A"/>
    <w:rsid w:val="00A42024"/>
    <w:rsid w:val="00A53E8D"/>
    <w:rsid w:val="00A9244C"/>
    <w:rsid w:val="00AC7CE3"/>
    <w:rsid w:val="00AE3EAF"/>
    <w:rsid w:val="00B27B59"/>
    <w:rsid w:val="00BC29EC"/>
    <w:rsid w:val="00BD1B58"/>
    <w:rsid w:val="00C04651"/>
    <w:rsid w:val="00C52197"/>
    <w:rsid w:val="00C64EA1"/>
    <w:rsid w:val="00D161C0"/>
    <w:rsid w:val="00D53AC6"/>
    <w:rsid w:val="00D9638C"/>
    <w:rsid w:val="00E0761F"/>
    <w:rsid w:val="00E27D24"/>
    <w:rsid w:val="00E30615"/>
    <w:rsid w:val="00E421E2"/>
    <w:rsid w:val="00E477C1"/>
    <w:rsid w:val="00EB2FFC"/>
    <w:rsid w:val="00EB7329"/>
    <w:rsid w:val="00EF3D7F"/>
    <w:rsid w:val="00F11696"/>
    <w:rsid w:val="00F55C82"/>
    <w:rsid w:val="00F95572"/>
    <w:rsid w:val="00FC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E9B89-3FEB-488E-82BB-19715BA6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5A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14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7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A1426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14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rsid w:val="004E5A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E5A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paragraphstyle">
    <w:name w:val="[No paragraph style]"/>
    <w:rsid w:val="004E5AF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bCs/>
      <w:color w:val="000000"/>
      <w:sz w:val="24"/>
      <w:szCs w:val="24"/>
      <w:lang w:val="cs-CZ" w:eastAsia="cs-CZ"/>
    </w:rPr>
  </w:style>
  <w:style w:type="paragraph" w:customStyle="1" w:styleId="Default">
    <w:name w:val="Default"/>
    <w:rsid w:val="004E5A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rsid w:val="004E5AF1"/>
    <w:pPr>
      <w:spacing w:before="100" w:beforeAutospacing="1" w:after="100" w:afterAutospacing="1"/>
    </w:pPr>
  </w:style>
  <w:style w:type="paragraph" w:styleId="Pta">
    <w:name w:val="footer"/>
    <w:basedOn w:val="Normlny"/>
    <w:link w:val="PtaChar"/>
    <w:uiPriority w:val="99"/>
    <w:semiHidden/>
    <w:unhideWhenUsed/>
    <w:rsid w:val="004E5A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E5A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32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401D3A"/>
    <w:rPr>
      <w:bC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01D3A"/>
    <w:rPr>
      <w:rFonts w:ascii="Times New Roman" w:eastAsia="Times New Roman" w:hAnsi="Times New Roman" w:cs="Times New Roman"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F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Zástupca</cp:lastModifiedBy>
  <cp:revision>4</cp:revision>
  <dcterms:created xsi:type="dcterms:W3CDTF">2015-10-15T13:50:00Z</dcterms:created>
  <dcterms:modified xsi:type="dcterms:W3CDTF">2015-10-16T09:57:00Z</dcterms:modified>
</cp:coreProperties>
</file>